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3472E" w:rsidRPr="0065547A" w:rsidTr="00E52F46">
        <w:tc>
          <w:tcPr>
            <w:tcW w:w="4785" w:type="dxa"/>
          </w:tcPr>
          <w:p w:rsidR="009A5541" w:rsidRPr="00D42401" w:rsidRDefault="009A5541" w:rsidP="0065547A">
            <w:pPr>
              <w:pStyle w:val="a6"/>
              <w:wordWrap w:val="0"/>
              <w:autoSpaceDN w:val="0"/>
              <w:spacing w:line="290" w:lineRule="atLeast"/>
              <w:jc w:val="center"/>
              <w:rPr>
                <w:sz w:val="26"/>
                <w:szCs w:val="26"/>
              </w:rPr>
            </w:pPr>
            <w:r w:rsidRPr="00D42401">
              <w:rPr>
                <w:rFonts w:hint="eastAsia"/>
                <w:b/>
                <w:bCs/>
                <w:sz w:val="26"/>
                <w:szCs w:val="26"/>
              </w:rPr>
              <w:t>전리(專利)실시 강제허가 방법</w:t>
            </w:r>
          </w:p>
          <w:p w:rsidR="009A5541" w:rsidRDefault="009A5541" w:rsidP="0065547A">
            <w:pPr>
              <w:pStyle w:val="a6"/>
              <w:wordWrap w:val="0"/>
              <w:autoSpaceDN w:val="0"/>
              <w:spacing w:line="290" w:lineRule="atLeast"/>
              <w:jc w:val="center"/>
              <w:rPr>
                <w:rFonts w:hint="eastAsia"/>
                <w:sz w:val="21"/>
                <w:szCs w:val="21"/>
              </w:rPr>
            </w:pPr>
            <w:proofErr w:type="spellStart"/>
            <w:r w:rsidRPr="0065547A">
              <w:rPr>
                <w:rFonts w:hint="eastAsia"/>
                <w:sz w:val="21"/>
                <w:szCs w:val="21"/>
              </w:rPr>
              <w:t>국가지식재산권국</w:t>
            </w:r>
            <w:proofErr w:type="spellEnd"/>
            <w:r w:rsidRPr="0065547A">
              <w:rPr>
                <w:rFonts w:hint="eastAsia"/>
                <w:sz w:val="21"/>
                <w:szCs w:val="21"/>
              </w:rPr>
              <w:t xml:space="preserve"> </w:t>
            </w:r>
            <w:proofErr w:type="spellStart"/>
            <w:r w:rsidRPr="0065547A">
              <w:rPr>
                <w:rFonts w:hint="eastAsia"/>
                <w:sz w:val="21"/>
                <w:szCs w:val="21"/>
              </w:rPr>
              <w:t>령</w:t>
            </w:r>
            <w:proofErr w:type="spellEnd"/>
            <w:r w:rsidRPr="0065547A">
              <w:rPr>
                <w:rFonts w:hint="eastAsia"/>
                <w:sz w:val="21"/>
                <w:szCs w:val="21"/>
              </w:rPr>
              <w:t xml:space="preserve"> 제64호</w:t>
            </w:r>
          </w:p>
          <w:p w:rsidR="00D42401" w:rsidRPr="0065547A" w:rsidRDefault="00D42401" w:rsidP="0065547A">
            <w:pPr>
              <w:pStyle w:val="a6"/>
              <w:wordWrap w:val="0"/>
              <w:autoSpaceDN w:val="0"/>
              <w:spacing w:line="290" w:lineRule="atLeast"/>
              <w:jc w:val="center"/>
              <w:rPr>
                <w:rFonts w:hint="eastAsia"/>
                <w:sz w:val="21"/>
                <w:szCs w:val="21"/>
              </w:rPr>
            </w:pPr>
          </w:p>
          <w:p w:rsidR="009A5541" w:rsidRDefault="009A5541" w:rsidP="0065547A">
            <w:pPr>
              <w:pStyle w:val="a6"/>
              <w:wordWrap w:val="0"/>
              <w:autoSpaceDN w:val="0"/>
              <w:spacing w:line="290" w:lineRule="atLeast"/>
              <w:ind w:firstLineChars="200" w:firstLine="420"/>
              <w:rPr>
                <w:rFonts w:hint="eastAsia"/>
                <w:sz w:val="21"/>
                <w:szCs w:val="21"/>
              </w:rPr>
            </w:pPr>
            <w:r w:rsidRPr="0065547A">
              <w:rPr>
                <w:rFonts w:hint="eastAsia"/>
                <w:sz w:val="21"/>
                <w:szCs w:val="21"/>
              </w:rPr>
              <w:t>《전리(專利)실시 강제허가 방법》이 본 국 업무회의에서 심의 통과되어 이에 공포하며, 2012년 5월 1일부터 시행한다.</w:t>
            </w:r>
          </w:p>
          <w:p w:rsidR="00D42401" w:rsidRPr="0065547A" w:rsidRDefault="00D42401" w:rsidP="0065547A">
            <w:pPr>
              <w:pStyle w:val="a6"/>
              <w:wordWrap w:val="0"/>
              <w:autoSpaceDN w:val="0"/>
              <w:spacing w:line="290" w:lineRule="atLeast"/>
              <w:ind w:firstLineChars="200" w:firstLine="420"/>
              <w:rPr>
                <w:rFonts w:hint="eastAsia"/>
                <w:sz w:val="21"/>
                <w:szCs w:val="21"/>
              </w:rPr>
            </w:pPr>
          </w:p>
          <w:p w:rsidR="009A5541" w:rsidRPr="0065547A" w:rsidRDefault="009A5541" w:rsidP="00D42401">
            <w:pPr>
              <w:pStyle w:val="a6"/>
              <w:wordWrap w:val="0"/>
              <w:autoSpaceDN w:val="0"/>
              <w:spacing w:line="290" w:lineRule="atLeast"/>
              <w:ind w:firstLineChars="200" w:firstLine="420"/>
              <w:jc w:val="right"/>
              <w:rPr>
                <w:rFonts w:hint="eastAsia"/>
                <w:sz w:val="21"/>
                <w:szCs w:val="21"/>
              </w:rPr>
            </w:pPr>
            <w:r w:rsidRPr="0065547A">
              <w:rPr>
                <w:rFonts w:hint="eastAsia"/>
                <w:sz w:val="21"/>
                <w:szCs w:val="21"/>
              </w:rPr>
              <w:t xml:space="preserve">국장 </w:t>
            </w:r>
            <w:proofErr w:type="spellStart"/>
            <w:r w:rsidRPr="0065547A">
              <w:rPr>
                <w:rFonts w:hint="eastAsia"/>
                <w:sz w:val="21"/>
                <w:szCs w:val="21"/>
              </w:rPr>
              <w:t>田力普</w:t>
            </w:r>
            <w:proofErr w:type="spellEnd"/>
          </w:p>
          <w:p w:rsidR="009A5541" w:rsidRDefault="009A5541" w:rsidP="00D42401">
            <w:pPr>
              <w:pStyle w:val="a6"/>
              <w:wordWrap w:val="0"/>
              <w:autoSpaceDN w:val="0"/>
              <w:spacing w:line="290" w:lineRule="atLeast"/>
              <w:ind w:firstLineChars="200" w:firstLine="420"/>
              <w:jc w:val="right"/>
              <w:rPr>
                <w:rFonts w:hint="eastAsia"/>
                <w:sz w:val="21"/>
                <w:szCs w:val="21"/>
              </w:rPr>
            </w:pPr>
            <w:r w:rsidRPr="0065547A">
              <w:rPr>
                <w:rFonts w:hint="eastAsia"/>
                <w:sz w:val="21"/>
                <w:szCs w:val="21"/>
              </w:rPr>
              <w:t>2012년 3월 15일</w:t>
            </w:r>
          </w:p>
          <w:p w:rsidR="00D42401" w:rsidRDefault="00D42401" w:rsidP="0065547A">
            <w:pPr>
              <w:pStyle w:val="a6"/>
              <w:wordWrap w:val="0"/>
              <w:autoSpaceDN w:val="0"/>
              <w:spacing w:line="290" w:lineRule="atLeast"/>
              <w:ind w:firstLineChars="200" w:firstLine="420"/>
              <w:rPr>
                <w:rFonts w:hint="eastAsia"/>
                <w:sz w:val="21"/>
                <w:szCs w:val="21"/>
              </w:rPr>
            </w:pPr>
          </w:p>
          <w:p w:rsidR="00D42401" w:rsidRPr="0065547A" w:rsidRDefault="00D42401" w:rsidP="0065547A">
            <w:pPr>
              <w:pStyle w:val="a6"/>
              <w:wordWrap w:val="0"/>
              <w:autoSpaceDN w:val="0"/>
              <w:spacing w:line="290" w:lineRule="atLeast"/>
              <w:ind w:firstLineChars="200" w:firstLine="420"/>
              <w:rPr>
                <w:rFonts w:hint="eastAsia"/>
                <w:sz w:val="21"/>
                <w:szCs w:val="21"/>
              </w:rPr>
            </w:pPr>
          </w:p>
          <w:p w:rsidR="009A5541" w:rsidRPr="0065547A" w:rsidRDefault="009A5541" w:rsidP="00D42401">
            <w:pPr>
              <w:pStyle w:val="MS"/>
              <w:wordWrap w:val="0"/>
              <w:autoSpaceDN w:val="0"/>
              <w:spacing w:line="290" w:lineRule="atLeast"/>
              <w:jc w:val="center"/>
              <w:rPr>
                <w:rFonts w:hAnsi="한컴바탕" w:hint="eastAsia"/>
              </w:rPr>
            </w:pPr>
            <w:r w:rsidRPr="0065547A">
              <w:rPr>
                <w:rFonts w:hAnsi="한컴바탕" w:hint="eastAsia"/>
                <w:b/>
                <w:bCs/>
              </w:rPr>
              <w:t xml:space="preserve">제1장 총 </w:t>
            </w:r>
            <w:proofErr w:type="spellStart"/>
            <w:r w:rsidRPr="0065547A">
              <w:rPr>
                <w:rFonts w:hAnsi="한컴바탕" w:hint="eastAsia"/>
                <w:b/>
                <w:bCs/>
              </w:rPr>
              <w:t>칙</w:t>
            </w:r>
            <w:proofErr w:type="spellEnd"/>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제1조 </w:t>
            </w:r>
            <w:r w:rsidRPr="0065547A">
              <w:rPr>
                <w:rFonts w:hAnsi="한컴바탕" w:hint="eastAsia"/>
              </w:rPr>
              <w:t xml:space="preserve">특허 및 실용신안 전리(專利)를 실시하는 강제허가(이하 강제허가라 함) 부여, 비용재결 및 종료절차를 </w:t>
            </w:r>
            <w:proofErr w:type="spellStart"/>
            <w:r w:rsidRPr="0065547A">
              <w:rPr>
                <w:rFonts w:hAnsi="한컴바탕" w:hint="eastAsia"/>
              </w:rPr>
              <w:t>규율하기</w:t>
            </w:r>
            <w:proofErr w:type="spellEnd"/>
            <w:r w:rsidRPr="0065547A">
              <w:rPr>
                <w:rFonts w:hAnsi="한컴바탕" w:hint="eastAsia"/>
              </w:rPr>
              <w:t xml:space="preserve"> 위해 《중화인민공화국 전리(專利)법》(이하 전리(專利)법이라 함), 《중화인민공화국 전리(專利)법 실시세칙》 및 관련 법률, 법규의 규정에 의거 이 방법을 제정한다.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제2조 </w:t>
            </w:r>
            <w:r w:rsidRPr="0065547A">
              <w:rPr>
                <w:rFonts w:hAnsi="한컴바탕" w:hint="eastAsia"/>
              </w:rPr>
              <w:t>국가지식재산권국은 강제허가 청구, 강제허가 사용료의 재결청구 및 강제허가 종료 청구를 수리, 심사하고 그에 대한 결정을 내린다.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제3조 </w:t>
            </w:r>
            <w:r w:rsidRPr="0065547A">
              <w:rPr>
                <w:rFonts w:hAnsi="한컴바탕" w:hint="eastAsia"/>
              </w:rPr>
              <w:t>강제허가 부여, 강제허가 사용료 재결 또는 강제허가 종료를 청구 시에는 중문을 사용하고 서면으로 신청해야 한다.</w:t>
            </w:r>
          </w:p>
          <w:p w:rsidR="009A5541" w:rsidRPr="00D42401" w:rsidRDefault="009A5541" w:rsidP="00D42401">
            <w:pPr>
              <w:pStyle w:val="MS"/>
              <w:wordWrap w:val="0"/>
              <w:autoSpaceDN w:val="0"/>
              <w:spacing w:line="290" w:lineRule="atLeast"/>
              <w:ind w:firstLineChars="200" w:firstLine="396"/>
              <w:rPr>
                <w:rFonts w:hAnsi="한컴바탕" w:hint="eastAsia"/>
                <w:spacing w:val="-6"/>
              </w:rPr>
            </w:pPr>
            <w:r w:rsidRPr="00D42401">
              <w:rPr>
                <w:rFonts w:hAnsi="한컴바탕" w:hint="eastAsia"/>
                <w:spacing w:val="-6"/>
              </w:rPr>
              <w:t xml:space="preserve">이 방법에 따라 제출하는 각종 증서, 증명문건이 외국어로 된 경우 </w:t>
            </w:r>
            <w:proofErr w:type="spellStart"/>
            <w:r w:rsidRPr="00D42401">
              <w:rPr>
                <w:rFonts w:hAnsi="한컴바탕" w:hint="eastAsia"/>
                <w:spacing w:val="-6"/>
              </w:rPr>
              <w:t>국가재산권국이</w:t>
            </w:r>
            <w:proofErr w:type="spellEnd"/>
            <w:r w:rsidRPr="00D42401">
              <w:rPr>
                <w:rFonts w:hAnsi="한컴바탕" w:hint="eastAsia"/>
                <w:spacing w:val="-6"/>
              </w:rPr>
              <w:t xml:space="preserve"> 필요하다고 인정 시에는 당사자에게 지정한 기한 내에 중문 번역문을 추가 제출하도록 요구할 수 있으며, 기한이 만료되어도 제출하지 않은 경우에는 당해 증서, 증명문건을 제출하지 않은 것으로 간주한다.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제4조 </w:t>
            </w:r>
            <w:r w:rsidRPr="0065547A">
              <w:rPr>
                <w:rFonts w:hAnsi="한컴바탕" w:hint="eastAsia"/>
              </w:rPr>
              <w:t>중국에 정상적인 거소가 없거나 사업장이 없는 외국인, 외국기업 또는 외국의 기타 조직이 강제허가 업무를 처리하는 경우에는 법에 따라 설립한 특허대리기구에 의뢰하여 대행하도록 해야 한다.</w:t>
            </w:r>
          </w:p>
          <w:p w:rsidR="009A5541"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당사자가 전리(專利)대리기구에 의뢰하여 강제허가 사무를 대행하게 하는 경우에는 위임장을 제출하고 위임기한을 밝혀야 한다. 일방 당사자가 2개 이상인 동시에 전리(專利)대리기구에 의뢰하지 않은 경우 별도의 성명이 있는 경우는 제외하고 제출한 서면문건에서 지명한 제1 당사자가 그 대표자로 된다.</w:t>
            </w:r>
          </w:p>
          <w:p w:rsidR="00D42401" w:rsidRPr="0065547A" w:rsidRDefault="00D42401" w:rsidP="0065547A">
            <w:pPr>
              <w:pStyle w:val="MS"/>
              <w:wordWrap w:val="0"/>
              <w:autoSpaceDN w:val="0"/>
              <w:spacing w:line="290" w:lineRule="atLeast"/>
              <w:ind w:firstLineChars="200" w:firstLine="420"/>
              <w:rPr>
                <w:rFonts w:hAnsi="한컴바탕" w:hint="eastAsia"/>
              </w:rPr>
            </w:pPr>
          </w:p>
          <w:p w:rsidR="009A5541" w:rsidRPr="0065547A" w:rsidRDefault="009A5541" w:rsidP="00D42401">
            <w:pPr>
              <w:pStyle w:val="MS"/>
              <w:wordWrap w:val="0"/>
              <w:autoSpaceDN w:val="0"/>
              <w:spacing w:line="290" w:lineRule="atLeast"/>
              <w:jc w:val="center"/>
              <w:rPr>
                <w:rFonts w:hAnsi="한컴바탕" w:hint="eastAsia"/>
              </w:rPr>
            </w:pPr>
            <w:r w:rsidRPr="0065547A">
              <w:rPr>
                <w:rFonts w:hAnsi="한컴바탕" w:hint="eastAsia"/>
                <w:b/>
                <w:bCs/>
              </w:rPr>
              <w:t>제2장 강제허가 청구의 제출과 수리</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lastRenderedPageBreak/>
              <w:t xml:space="preserve">제5조 </w:t>
            </w:r>
            <w:r w:rsidRPr="0065547A">
              <w:rPr>
                <w:rFonts w:hAnsi="한컴바탕" w:hint="eastAsia"/>
              </w:rPr>
              <w:t>전리(專利)</w:t>
            </w:r>
            <w:proofErr w:type="spellStart"/>
            <w:r w:rsidRPr="0065547A">
              <w:rPr>
                <w:rFonts w:hAnsi="한컴바탕" w:hint="eastAsia"/>
              </w:rPr>
              <w:t>권자가</w:t>
            </w:r>
            <w:proofErr w:type="spellEnd"/>
            <w:r w:rsidRPr="0065547A">
              <w:rPr>
                <w:rFonts w:hAnsi="한컴바탕" w:hint="eastAsia"/>
              </w:rPr>
              <w:t xml:space="preserve"> 특허권 수여일로부터 만 3년이고 전리(專利) 출원을 제출한 날로부터 만 4년이 되었음에도 불구하고 정당한 이유 없이 그 전리(專利)를 실시하지 않았거나 충분히 실시하지 않은 경우 실시조건을 구비한 단위나 개인은 전리(專利)법 제48조 제(1)호의 규정에 따라 강제허가 부여를 청구할 수 있다.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전리(專利)</w:t>
            </w:r>
            <w:proofErr w:type="spellStart"/>
            <w:r w:rsidRPr="0065547A">
              <w:rPr>
                <w:rFonts w:hAnsi="한컴바탕" w:hint="eastAsia"/>
              </w:rPr>
              <w:t>권자의</w:t>
            </w:r>
            <w:proofErr w:type="spellEnd"/>
            <w:r w:rsidRPr="0065547A">
              <w:rPr>
                <w:rFonts w:hAnsi="한컴바탕" w:hint="eastAsia"/>
              </w:rPr>
              <w:t xml:space="preserve"> 전리(專利)권 행사 행위가 법에 의해 독과점행위로 인정된 경우 경쟁에 미치는 당해 행위의 불리한 영향을 제거하거나 감소하기 위해 실시조건을 구비한 단위나 개인은 전리(專利)법 제48조 제(2)호의 규정에 따라 강제허가 부여를 청구할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제6조 </w:t>
            </w:r>
            <w:r w:rsidRPr="0065547A">
              <w:rPr>
                <w:rFonts w:hAnsi="한컴바탕" w:hint="eastAsia"/>
              </w:rPr>
              <w:t xml:space="preserve">국가에 긴급사태나 비상사태가 출현하거나 또는 공공이익의 목적을 위해 국무원 유관주관부서는 전리(專利)법 제49조의 규정에 따라 </w:t>
            </w:r>
            <w:proofErr w:type="spellStart"/>
            <w:r w:rsidRPr="0065547A">
              <w:rPr>
                <w:rFonts w:hAnsi="한컴바탕" w:hint="eastAsia"/>
              </w:rPr>
              <w:t>국가지식재산권국에</w:t>
            </w:r>
            <w:proofErr w:type="spellEnd"/>
            <w:r w:rsidRPr="0065547A">
              <w:rPr>
                <w:rFonts w:hAnsi="한컴바탕" w:hint="eastAsia"/>
              </w:rPr>
              <w:t xml:space="preserve"> 그가 지정한, 실시조건을 구비한 단위에 강제허가를 부여하도록 건의할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제7조 </w:t>
            </w:r>
            <w:r w:rsidRPr="0065547A">
              <w:rPr>
                <w:rFonts w:hAnsi="한컴바탕" w:hint="eastAsia"/>
              </w:rPr>
              <w:t>공공건강의 목적을 위해 실시조건이 구비된 단위는 전리(專利)법 제50조의 규정에 따라 전리(專利)권을 취득한 약품을 제조하여 아래의 국가나 지역에 수출하는 강제허가 부여를 청구할 수 있다.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후진국 또는 지역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(2) 관련 국제조약에 따라 WTO에 통지하여 </w:t>
            </w:r>
            <w:proofErr w:type="spellStart"/>
            <w:r w:rsidRPr="0065547A">
              <w:rPr>
                <w:rFonts w:hAnsi="한컴바탕" w:hint="eastAsia"/>
              </w:rPr>
              <w:t>수입자로</w:t>
            </w:r>
            <w:proofErr w:type="spellEnd"/>
            <w:r w:rsidRPr="0065547A">
              <w:rPr>
                <w:rFonts w:hAnsi="한컴바탕" w:hint="eastAsia"/>
              </w:rPr>
              <w:t xml:space="preserve"> 되기를 원하는 WTO의 선진회원국이나 발전도상 회원국 </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제8조 </w:t>
            </w:r>
            <w:r w:rsidRPr="0065547A">
              <w:rPr>
                <w:rFonts w:hAnsi="한컴바탕" w:hint="eastAsia"/>
              </w:rPr>
              <w:t>전리(專利)권을 취득한 특허나 실용신안이 전리(專利)권을 이미 취득한 특허나 실용신안보다 현저한 경제적 의의가 있는 중대 기술진보가 있으나 그를 실시하려면 이전 특허나 실용신안의 실시에 의존해야 하는 경우 당해 전리(專利)</w:t>
            </w:r>
            <w:proofErr w:type="spellStart"/>
            <w:r w:rsidRPr="0065547A">
              <w:rPr>
                <w:rFonts w:hAnsi="한컴바탕" w:hint="eastAsia"/>
              </w:rPr>
              <w:t>권자는</w:t>
            </w:r>
            <w:proofErr w:type="spellEnd"/>
            <w:r w:rsidRPr="0065547A">
              <w:rPr>
                <w:rFonts w:hAnsi="한컴바탕" w:hint="eastAsia"/>
              </w:rPr>
              <w:t xml:space="preserve"> 전리(專利)법 제51조의 규정에 따라 이전 전리(專利)의 강제허가 부여를 청구할 수 있다. </w:t>
            </w:r>
            <w:proofErr w:type="spellStart"/>
            <w:r w:rsidRPr="0065547A">
              <w:rPr>
                <w:rFonts w:hAnsi="한컴바탕" w:hint="eastAsia"/>
              </w:rPr>
              <w:t>국가지식재산권국이</w:t>
            </w:r>
            <w:proofErr w:type="spellEnd"/>
            <w:r w:rsidRPr="0065547A">
              <w:rPr>
                <w:rFonts w:hAnsi="한컴바탕" w:hint="eastAsia"/>
              </w:rPr>
              <w:t xml:space="preserve"> 이전 전리(專利)의 강제허가 실시를 부여하는 경우 기존 전리(專利)</w:t>
            </w:r>
            <w:proofErr w:type="spellStart"/>
            <w:r w:rsidRPr="0065547A">
              <w:rPr>
                <w:rFonts w:hAnsi="한컴바탕" w:hint="eastAsia"/>
              </w:rPr>
              <w:t>권자도</w:t>
            </w:r>
            <w:proofErr w:type="spellEnd"/>
            <w:r w:rsidRPr="0065547A">
              <w:rPr>
                <w:rFonts w:hAnsi="한컴바탕" w:hint="eastAsia"/>
              </w:rPr>
              <w:t xml:space="preserve"> 이후 전리(專利)의 강제허가 실시 부여를 청구할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제9조 </w:t>
            </w:r>
            <w:r w:rsidRPr="0065547A">
              <w:rPr>
                <w:rFonts w:hAnsi="한컴바탕" w:hint="eastAsia"/>
              </w:rPr>
              <w:t>강제허가 부여를 청구하는 경우에는 강제허가 청구서를 제출하고 아래의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청구인의 성명이나 명칭, 주소, 우편번호, 연락인 및 전화</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(2) 청구인의 국적 또는 등록한 국가나 지역 </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lastRenderedPageBreak/>
              <w:t>(3) 강제허가 부여를 청구하는 특허나 실용신안의 명칭, 전리(專利)번호, 출원일, 수권공고일, 그리고 전리(專利)</w:t>
            </w:r>
            <w:proofErr w:type="spellStart"/>
            <w:r w:rsidRPr="0065547A">
              <w:rPr>
                <w:rFonts w:hAnsi="한컴바탕" w:hint="eastAsia"/>
              </w:rPr>
              <w:t>권자의</w:t>
            </w:r>
            <w:proofErr w:type="spellEnd"/>
            <w:r w:rsidRPr="0065547A">
              <w:rPr>
                <w:rFonts w:hAnsi="한컴바탕" w:hint="eastAsia"/>
              </w:rPr>
              <w:t xml:space="preserve"> 성명이나 명칭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부여를 청구하는 이유와 사실, 기한</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(5) </w:t>
            </w:r>
            <w:proofErr w:type="spellStart"/>
            <w:r w:rsidRPr="0065547A">
              <w:rPr>
                <w:rFonts w:hAnsi="한컴바탕" w:hint="eastAsia"/>
              </w:rPr>
              <w:t>청구인이</w:t>
            </w:r>
            <w:proofErr w:type="spellEnd"/>
            <w:r w:rsidRPr="0065547A">
              <w:rPr>
                <w:rFonts w:hAnsi="한컴바탕" w:hint="eastAsia"/>
              </w:rPr>
              <w:t xml:space="preserve"> 전리(專利)대리기구에 위탁하는 경우에는 수임기구의 명칭, 기구코드 및 당해 기구가 지정한 변리사의 성명, 직업증서 번호, 연락전화</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(6) 청구인의 서명이나 날인, 전리(專利)대리기구에 위탁하는 경우에는 당해 기구의 직인을 별도 날인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(7) 첨부파일 리스트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(8) 설명이 필요한 기타 사항.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청구서 및 그 첨부파일은 1식 2부를 제출해야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제10조 </w:t>
            </w:r>
            <w:r w:rsidRPr="0065547A">
              <w:rPr>
                <w:rFonts w:hAnsi="한컴바탕" w:hint="eastAsia"/>
              </w:rPr>
              <w:t>강제허가 청구가 2개 또는 그 이상의 전리(專利)</w:t>
            </w:r>
            <w:proofErr w:type="spellStart"/>
            <w:r w:rsidRPr="0065547A">
              <w:rPr>
                <w:rFonts w:hAnsi="한컴바탕" w:hint="eastAsia"/>
              </w:rPr>
              <w:t>권자와</w:t>
            </w:r>
            <w:proofErr w:type="spellEnd"/>
            <w:r w:rsidRPr="0065547A">
              <w:rPr>
                <w:rFonts w:hAnsi="한컴바탕" w:hint="eastAsia"/>
              </w:rPr>
              <w:t xml:space="preserve"> 관련되는 경우 </w:t>
            </w:r>
            <w:proofErr w:type="spellStart"/>
            <w:r w:rsidRPr="0065547A">
              <w:rPr>
                <w:rFonts w:hAnsi="한컴바탕" w:hint="eastAsia"/>
              </w:rPr>
              <w:t>청구인은</w:t>
            </w:r>
            <w:proofErr w:type="spellEnd"/>
            <w:r w:rsidRPr="0065547A">
              <w:rPr>
                <w:rFonts w:hAnsi="한컴바탕" w:hint="eastAsia"/>
              </w:rPr>
              <w:t xml:space="preserve"> 전리(專利)</w:t>
            </w:r>
            <w:proofErr w:type="spellStart"/>
            <w:r w:rsidRPr="0065547A">
              <w:rPr>
                <w:rFonts w:hAnsi="한컴바탕" w:hint="eastAsia"/>
              </w:rPr>
              <w:t>권자</w:t>
            </w:r>
            <w:proofErr w:type="spellEnd"/>
            <w:r w:rsidRPr="0065547A">
              <w:rPr>
                <w:rFonts w:hAnsi="한컴바탕" w:hint="eastAsia"/>
              </w:rPr>
              <w:t xml:space="preserve"> 수에 따라 청구서와 첨부파일 부본을 제출해야 한다.</w:t>
            </w:r>
          </w:p>
          <w:p w:rsidR="009A5541" w:rsidRPr="007935EF" w:rsidRDefault="009A5541" w:rsidP="007935EF">
            <w:pPr>
              <w:pStyle w:val="MS"/>
              <w:wordWrap w:val="0"/>
              <w:autoSpaceDN w:val="0"/>
              <w:spacing w:line="290" w:lineRule="atLeast"/>
              <w:ind w:firstLineChars="200" w:firstLine="404"/>
              <w:rPr>
                <w:rFonts w:hAnsi="한컴바탕" w:hint="eastAsia"/>
                <w:spacing w:val="-2"/>
              </w:rPr>
            </w:pPr>
            <w:r w:rsidRPr="007935EF">
              <w:rPr>
                <w:rFonts w:hAnsi="한컴바탕" w:hint="eastAsia"/>
                <w:b/>
                <w:bCs/>
                <w:spacing w:val="-2"/>
              </w:rPr>
              <w:t xml:space="preserve">제11조 </w:t>
            </w:r>
            <w:r w:rsidRPr="007935EF">
              <w:rPr>
                <w:rFonts w:hAnsi="한컴바탕" w:hint="eastAsia"/>
                <w:spacing w:val="-2"/>
              </w:rPr>
              <w:t xml:space="preserve">전리(專利)법 제48조 제(1)호 또는 제51조의 규정에 따라 강제허가 부여를 청구하는 경우 </w:t>
            </w:r>
            <w:proofErr w:type="spellStart"/>
            <w:r w:rsidRPr="007935EF">
              <w:rPr>
                <w:rFonts w:hAnsi="한컴바탕" w:hint="eastAsia"/>
                <w:spacing w:val="-2"/>
              </w:rPr>
              <w:t>청구인은</w:t>
            </w:r>
            <w:proofErr w:type="spellEnd"/>
            <w:r w:rsidRPr="007935EF">
              <w:rPr>
                <w:rFonts w:hAnsi="한컴바탕" w:hint="eastAsia"/>
                <w:spacing w:val="-2"/>
              </w:rPr>
              <w:t xml:space="preserve"> 증거를 제출하여 그가 합리적인 조건으로 전리(專利)</w:t>
            </w:r>
            <w:proofErr w:type="spellStart"/>
            <w:r w:rsidRPr="007935EF">
              <w:rPr>
                <w:rFonts w:hAnsi="한컴바탕" w:hint="eastAsia"/>
                <w:spacing w:val="-2"/>
              </w:rPr>
              <w:t>권자에게</w:t>
            </w:r>
            <w:proofErr w:type="spellEnd"/>
            <w:r w:rsidRPr="007935EF">
              <w:rPr>
                <w:rFonts w:hAnsi="한컴바탕" w:hint="eastAsia"/>
                <w:spacing w:val="-2"/>
              </w:rPr>
              <w:t xml:space="preserve"> 그 전리(專利)실시 허가를 청구하였으나 합리적인 시간 내에 허가를 득하지 못하였음을 증명해야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전리(專利)법 제48조 제(2)호의 규정에 따라 강제허가 부여를 청구하는 경우 </w:t>
            </w:r>
            <w:proofErr w:type="spellStart"/>
            <w:r w:rsidRPr="0065547A">
              <w:rPr>
                <w:rFonts w:hAnsi="한컴바탕" w:hint="eastAsia"/>
              </w:rPr>
              <w:t>청구인은</w:t>
            </w:r>
            <w:proofErr w:type="spellEnd"/>
            <w:r w:rsidRPr="0065547A">
              <w:rPr>
                <w:rFonts w:hAnsi="한컴바탕" w:hint="eastAsia"/>
              </w:rPr>
              <w:t xml:space="preserve"> 이미 효력을 발생한, 사법기관 또는 </w:t>
            </w:r>
            <w:proofErr w:type="spellStart"/>
            <w:r w:rsidRPr="0065547A">
              <w:rPr>
                <w:rFonts w:hAnsi="한컴바탕" w:hint="eastAsia"/>
              </w:rPr>
              <w:t>반독과점</w:t>
            </w:r>
            <w:proofErr w:type="spellEnd"/>
            <w:r w:rsidRPr="0065547A">
              <w:rPr>
                <w:rFonts w:hAnsi="한컴바탕" w:hint="eastAsia"/>
              </w:rPr>
              <w:t xml:space="preserve"> 법 집행기관이 법에 의해 전리(專利)</w:t>
            </w:r>
            <w:proofErr w:type="spellStart"/>
            <w:r w:rsidRPr="0065547A">
              <w:rPr>
                <w:rFonts w:hAnsi="한컴바탕" w:hint="eastAsia"/>
              </w:rPr>
              <w:t>권자의</w:t>
            </w:r>
            <w:proofErr w:type="spellEnd"/>
            <w:r w:rsidRPr="0065547A">
              <w:rPr>
                <w:rFonts w:hAnsi="한컴바탕" w:hint="eastAsia"/>
              </w:rPr>
              <w:t xml:space="preserve"> 전리(專利)권 행사 행위를 독과점 행위로 인정한 판결이나 결정을 제출해야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제12조 </w:t>
            </w:r>
            <w:r w:rsidRPr="0065547A">
              <w:rPr>
                <w:rFonts w:hAnsi="한컴바탕" w:hint="eastAsia"/>
              </w:rPr>
              <w:t>국무원 유관 주관부서에서 전리(專利)법 제49조에 따라 강제허가 부여를 건의하는 경우에는 아래의 사항을 밟혀야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국가에 긴급사태나 비상사태가 발생하였거나 공공이익의 목적으로 강제허가 부여가 필요</w:t>
            </w:r>
          </w:p>
          <w:p w:rsidR="009A5541" w:rsidRPr="00F06F02" w:rsidRDefault="009A5541" w:rsidP="00F06F02">
            <w:pPr>
              <w:pStyle w:val="MS"/>
              <w:wordWrap w:val="0"/>
              <w:autoSpaceDN w:val="0"/>
              <w:spacing w:line="290" w:lineRule="atLeast"/>
              <w:ind w:firstLineChars="200" w:firstLine="444"/>
              <w:rPr>
                <w:rFonts w:hAnsi="한컴바탕" w:hint="eastAsia"/>
                <w:spacing w:val="6"/>
              </w:rPr>
            </w:pPr>
            <w:r w:rsidRPr="00F06F02">
              <w:rPr>
                <w:rFonts w:hAnsi="한컴바탕" w:hint="eastAsia"/>
                <w:spacing w:val="6"/>
              </w:rPr>
              <w:t>(2) 강제허가 부여를 건의하는 특허나 실용신안의 명칭, 전리(專利) 번호, 출원일, 수권공고일, 전리(專利)</w:t>
            </w:r>
            <w:proofErr w:type="spellStart"/>
            <w:r w:rsidRPr="00F06F02">
              <w:rPr>
                <w:rFonts w:hAnsi="한컴바탕" w:hint="eastAsia"/>
                <w:spacing w:val="6"/>
              </w:rPr>
              <w:t>권자의</w:t>
            </w:r>
            <w:proofErr w:type="spellEnd"/>
            <w:r w:rsidRPr="00F06F02">
              <w:rPr>
                <w:rFonts w:hAnsi="한컴바탕" w:hint="eastAsia"/>
                <w:spacing w:val="6"/>
              </w:rPr>
              <w:t xml:space="preserve"> 성명이나 명칭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건의하는 강제허가 부여기한</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실시조건을 구비하는 지정 단위의 명칭, 주소, 우편번호, 연락인 및 전화</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lastRenderedPageBreak/>
              <w:t>(5) 밝힐 필요가 있는 기타 사항.</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제13조 </w:t>
            </w:r>
            <w:r w:rsidRPr="0065547A">
              <w:rPr>
                <w:rFonts w:hAnsi="한컴바탕" w:hint="eastAsia"/>
              </w:rPr>
              <w:t xml:space="preserve">전리(專利)법 제50조의 규정에 따라 강제허가 부여를 청구하는 경우 </w:t>
            </w:r>
            <w:proofErr w:type="spellStart"/>
            <w:r w:rsidRPr="0065547A">
              <w:rPr>
                <w:rFonts w:hAnsi="한컴바탕" w:hint="eastAsia"/>
              </w:rPr>
              <w:t>청구인은</w:t>
            </w:r>
            <w:proofErr w:type="spellEnd"/>
            <w:r w:rsidRPr="0065547A">
              <w:rPr>
                <w:rFonts w:hAnsi="한컴바탕" w:hint="eastAsia"/>
              </w:rPr>
              <w:t xml:space="preserve"> </w:t>
            </w:r>
            <w:proofErr w:type="spellStart"/>
            <w:r w:rsidRPr="0065547A">
              <w:rPr>
                <w:rFonts w:hAnsi="한컴바탕" w:hint="eastAsia"/>
              </w:rPr>
              <w:t>수입자</w:t>
            </w:r>
            <w:proofErr w:type="spellEnd"/>
            <w:r w:rsidRPr="0065547A">
              <w:rPr>
                <w:rFonts w:hAnsi="한컴바탕" w:hint="eastAsia"/>
              </w:rPr>
              <w:t xml:space="preserve"> 및 그에 필요한 약품과 강제허가 부여와 관련한 정보를 제공해야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제14조 </w:t>
            </w:r>
            <w:r w:rsidRPr="0065547A">
              <w:rPr>
                <w:rFonts w:hAnsi="한컴바탕" w:hint="eastAsia"/>
              </w:rPr>
              <w:t xml:space="preserve">강제허가 청구가 아래의 상황중의 하나에 해당되는 경우에는 수리를 거절하고 </w:t>
            </w:r>
            <w:proofErr w:type="spellStart"/>
            <w:r w:rsidRPr="0065547A">
              <w:rPr>
                <w:rFonts w:hAnsi="한컴바탕" w:hint="eastAsia"/>
              </w:rPr>
              <w:t>청구인에게</w:t>
            </w:r>
            <w:proofErr w:type="spellEnd"/>
            <w:r w:rsidRPr="0065547A">
              <w:rPr>
                <w:rFonts w:hAnsi="한컴바탕" w:hint="eastAsia"/>
              </w:rPr>
              <w:t xml:space="preserve"> 통지한다.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 부여를 청구하는 특허나 실용신안의 전리(專利)번호가 명확하지 않거나 확정하기 어려운 경우</w:t>
            </w:r>
          </w:p>
          <w:p w:rsidR="009A5541" w:rsidRPr="00F06F02" w:rsidRDefault="009A5541" w:rsidP="00F06F02">
            <w:pPr>
              <w:pStyle w:val="MS"/>
              <w:wordWrap w:val="0"/>
              <w:autoSpaceDN w:val="0"/>
              <w:spacing w:line="290" w:lineRule="atLeast"/>
              <w:ind w:firstLineChars="200" w:firstLine="404"/>
              <w:rPr>
                <w:rFonts w:hAnsi="한컴바탕" w:hint="eastAsia"/>
                <w:spacing w:val="-4"/>
              </w:rPr>
            </w:pPr>
            <w:r w:rsidRPr="00F06F02">
              <w:rPr>
                <w:rFonts w:hAnsi="한컴바탕" w:hint="eastAsia"/>
                <w:spacing w:val="-4"/>
              </w:rPr>
              <w:t>(2) 청구 서류가 중문을 사용하지 않은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강제허가 청구 이유가 전혀 구비되지 않은 경우</w:t>
            </w:r>
          </w:p>
          <w:p w:rsidR="009A5541" w:rsidRPr="00F06F02" w:rsidRDefault="009A5541" w:rsidP="00F06F02">
            <w:pPr>
              <w:pStyle w:val="MS"/>
              <w:wordWrap w:val="0"/>
              <w:autoSpaceDN w:val="0"/>
              <w:spacing w:line="290" w:lineRule="atLeast"/>
              <w:ind w:firstLineChars="200" w:firstLine="396"/>
              <w:rPr>
                <w:rFonts w:hAnsi="한컴바탕" w:hint="eastAsia"/>
                <w:spacing w:val="-6"/>
              </w:rPr>
            </w:pPr>
            <w:r w:rsidRPr="00F06F02">
              <w:rPr>
                <w:rFonts w:hAnsi="한컴바탕" w:hint="eastAsia"/>
                <w:spacing w:val="-6"/>
              </w:rPr>
              <w:t>(4) 강제허가 부여를 청구한 전리(專利)권이 이미 종료되었거나 또는 무효 선고를 받은 경우.</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제15조 </w:t>
            </w:r>
            <w:r w:rsidRPr="0065547A">
              <w:rPr>
                <w:rFonts w:hAnsi="한컴바탕" w:hint="eastAsia"/>
              </w:rPr>
              <w:t xml:space="preserve">청구서류가 이 방법 제4조, 제9조, 제10조의 규정에 부합되지 않은 경우 </w:t>
            </w:r>
            <w:proofErr w:type="spellStart"/>
            <w:r w:rsidRPr="0065547A">
              <w:rPr>
                <w:rFonts w:hAnsi="한컴바탕" w:hint="eastAsia"/>
              </w:rPr>
              <w:t>청구인은</w:t>
            </w:r>
            <w:proofErr w:type="spellEnd"/>
            <w:r w:rsidRPr="0065547A">
              <w:rPr>
                <w:rFonts w:hAnsi="한컴바탕" w:hint="eastAsia"/>
              </w:rPr>
              <w:t xml:space="preserve"> 통지를 받은 날로부터 15일 내에 보정해야 한다. 기한이 만료되어도 보정을 하지 않는 경우 당해 청구는 제출하지 않은 것으로 간주한다.</w:t>
            </w:r>
          </w:p>
          <w:p w:rsidR="009A5541" w:rsidRDefault="009A5541" w:rsidP="00F06F02">
            <w:pPr>
              <w:pStyle w:val="MS"/>
              <w:wordWrap w:val="0"/>
              <w:autoSpaceDN w:val="0"/>
              <w:spacing w:line="290" w:lineRule="atLeast"/>
              <w:ind w:firstLineChars="200" w:firstLine="396"/>
              <w:rPr>
                <w:rFonts w:hAnsi="한컴바탕" w:hint="eastAsia"/>
                <w:spacing w:val="-4"/>
              </w:rPr>
            </w:pPr>
            <w:r w:rsidRPr="00F06F02">
              <w:rPr>
                <w:rFonts w:hAnsi="한컴바탕" w:hint="eastAsia"/>
                <w:b/>
                <w:bCs/>
                <w:spacing w:val="-4"/>
              </w:rPr>
              <w:t xml:space="preserve">제16조 </w:t>
            </w:r>
            <w:proofErr w:type="spellStart"/>
            <w:r w:rsidRPr="00F06F02">
              <w:rPr>
                <w:rFonts w:hAnsi="한컴바탕" w:hint="eastAsia"/>
                <w:spacing w:val="-4"/>
              </w:rPr>
              <w:t>국가지식재산권국이</w:t>
            </w:r>
            <w:proofErr w:type="spellEnd"/>
            <w:r w:rsidRPr="00F06F02">
              <w:rPr>
                <w:rFonts w:hAnsi="한컴바탕" w:hint="eastAsia"/>
                <w:spacing w:val="-4"/>
              </w:rPr>
              <w:t xml:space="preserve"> 강제허가 청구를 수리한 경우에는 지체 없이 청구서 부본을 전리(專利)</w:t>
            </w:r>
            <w:proofErr w:type="spellStart"/>
            <w:r w:rsidRPr="00F06F02">
              <w:rPr>
                <w:rFonts w:hAnsi="한컴바탕" w:hint="eastAsia"/>
                <w:spacing w:val="-4"/>
              </w:rPr>
              <w:t>권자에게</w:t>
            </w:r>
            <w:proofErr w:type="spellEnd"/>
            <w:r w:rsidRPr="00F06F02">
              <w:rPr>
                <w:rFonts w:hAnsi="한컴바탕" w:hint="eastAsia"/>
                <w:spacing w:val="-4"/>
              </w:rPr>
              <w:t xml:space="preserve"> 송달해야 한다. 별도의 지정이 있는 경우는 제외하고 전리(專利)</w:t>
            </w:r>
            <w:proofErr w:type="spellStart"/>
            <w:r w:rsidRPr="00F06F02">
              <w:rPr>
                <w:rFonts w:hAnsi="한컴바탕" w:hint="eastAsia"/>
                <w:spacing w:val="-4"/>
              </w:rPr>
              <w:t>권자는</w:t>
            </w:r>
            <w:proofErr w:type="spellEnd"/>
            <w:r w:rsidRPr="00F06F02">
              <w:rPr>
                <w:rFonts w:hAnsi="한컴바탕" w:hint="eastAsia"/>
                <w:spacing w:val="-4"/>
              </w:rPr>
              <w:t xml:space="preserve"> 통지를 받은 날로부터 15일 내에 의견을 진술해야 하며, 기한이 만료되어도 답변을 하지 않는 경우 국가지식재산권의 결정에는 영향을 미치지 아니한다.</w:t>
            </w:r>
          </w:p>
          <w:p w:rsidR="00F06F02" w:rsidRPr="00F06F02" w:rsidRDefault="00F06F02" w:rsidP="00F06F02">
            <w:pPr>
              <w:pStyle w:val="MS"/>
              <w:wordWrap w:val="0"/>
              <w:autoSpaceDN w:val="0"/>
              <w:spacing w:line="290" w:lineRule="atLeast"/>
              <w:ind w:firstLineChars="200" w:firstLine="404"/>
              <w:rPr>
                <w:rFonts w:hAnsi="한컴바탕" w:hint="eastAsia"/>
                <w:spacing w:val="-4"/>
              </w:rPr>
            </w:pPr>
          </w:p>
          <w:p w:rsidR="009A5541" w:rsidRPr="0065547A" w:rsidRDefault="009A5541" w:rsidP="00F06F02">
            <w:pPr>
              <w:pStyle w:val="MS"/>
              <w:wordWrap w:val="0"/>
              <w:autoSpaceDN w:val="0"/>
              <w:spacing w:line="290" w:lineRule="atLeast"/>
              <w:jc w:val="center"/>
              <w:rPr>
                <w:rFonts w:hAnsi="한컴바탕" w:hint="eastAsia"/>
              </w:rPr>
            </w:pPr>
            <w:r w:rsidRPr="0065547A">
              <w:rPr>
                <w:rFonts w:hAnsi="한컴바탕" w:hint="eastAsia"/>
                <w:b/>
                <w:bCs/>
              </w:rPr>
              <w:t>제3장 강제허가 청구의 심사와 결정</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제17조 </w:t>
            </w:r>
            <w:r w:rsidRPr="0065547A">
              <w:rPr>
                <w:rFonts w:hAnsi="한컴바탕" w:hint="eastAsia"/>
              </w:rPr>
              <w:t xml:space="preserve">국가지식재산권국은 </w:t>
            </w:r>
            <w:proofErr w:type="spellStart"/>
            <w:r w:rsidRPr="0065547A">
              <w:rPr>
                <w:rFonts w:hAnsi="한컴바탕" w:hint="eastAsia"/>
              </w:rPr>
              <w:t>청구인이</w:t>
            </w:r>
            <w:proofErr w:type="spellEnd"/>
            <w:r w:rsidRPr="0065547A">
              <w:rPr>
                <w:rFonts w:hAnsi="한컴바탕" w:hint="eastAsia"/>
              </w:rPr>
              <w:t xml:space="preserve"> 진술한 이유와 제공한 정보, 제출한 관련 증명서류, 그리고 전리(專利)</w:t>
            </w:r>
            <w:proofErr w:type="spellStart"/>
            <w:r w:rsidRPr="0065547A">
              <w:rPr>
                <w:rFonts w:hAnsi="한컴바탕" w:hint="eastAsia"/>
              </w:rPr>
              <w:t>권자가</w:t>
            </w:r>
            <w:proofErr w:type="spellEnd"/>
            <w:r w:rsidRPr="0065547A">
              <w:rPr>
                <w:rFonts w:hAnsi="한컴바탕" w:hint="eastAsia"/>
              </w:rPr>
              <w:t xml:space="preserve"> 진술한 의견을 심사해야 하며, 실사가 필요한 경우에는 2명 이상의 업무요원을 지명하여 실사를 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제18조 </w:t>
            </w:r>
            <w:proofErr w:type="spellStart"/>
            <w:r w:rsidRPr="0065547A">
              <w:rPr>
                <w:rFonts w:hAnsi="한컴바탕" w:hint="eastAsia"/>
              </w:rPr>
              <w:t>청구인이나</w:t>
            </w:r>
            <w:proofErr w:type="spellEnd"/>
            <w:r w:rsidRPr="0065547A">
              <w:rPr>
                <w:rFonts w:hAnsi="한컴바탕" w:hint="eastAsia"/>
              </w:rPr>
              <w:t xml:space="preserve"> 전리(專利)</w:t>
            </w:r>
            <w:proofErr w:type="spellStart"/>
            <w:r w:rsidRPr="0065547A">
              <w:rPr>
                <w:rFonts w:hAnsi="한컴바탕" w:hint="eastAsia"/>
              </w:rPr>
              <w:t>권자가</w:t>
            </w:r>
            <w:proofErr w:type="spellEnd"/>
            <w:r w:rsidRPr="0065547A">
              <w:rPr>
                <w:rFonts w:hAnsi="한컴바탕" w:hint="eastAsia"/>
              </w:rPr>
              <w:t xml:space="preserve"> 청문을 요구하는 경우 국가지식재산권국은 청문을 조직해야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국가지식재산권국은 청문을 개최하는 7일 전에 청구인, 전리(專利)</w:t>
            </w:r>
            <w:proofErr w:type="spellStart"/>
            <w:r w:rsidRPr="0065547A">
              <w:rPr>
                <w:rFonts w:hAnsi="한컴바탕" w:hint="eastAsia"/>
              </w:rPr>
              <w:t>권자</w:t>
            </w:r>
            <w:proofErr w:type="spellEnd"/>
            <w:r w:rsidRPr="0065547A">
              <w:rPr>
                <w:rFonts w:hAnsi="한컴바탕" w:hint="eastAsia"/>
              </w:rPr>
              <w:t xml:space="preserve"> 및 기타 이해관계자에게 통지해야 한다.</w:t>
            </w:r>
          </w:p>
          <w:p w:rsidR="009A5541" w:rsidRPr="00F06F02" w:rsidRDefault="009A5541" w:rsidP="00F06F02">
            <w:pPr>
              <w:pStyle w:val="MS"/>
              <w:wordWrap w:val="0"/>
              <w:autoSpaceDN w:val="0"/>
              <w:spacing w:line="290" w:lineRule="atLeast"/>
              <w:ind w:firstLineChars="200" w:firstLine="380"/>
              <w:rPr>
                <w:rFonts w:hAnsi="한컴바탕" w:hint="eastAsia"/>
                <w:spacing w:val="-10"/>
              </w:rPr>
            </w:pPr>
            <w:r w:rsidRPr="00F06F02">
              <w:rPr>
                <w:rFonts w:hAnsi="한컴바탕" w:hint="eastAsia"/>
                <w:spacing w:val="-10"/>
              </w:rPr>
              <w:t>국가기밀, 상업비밀 또는 개인의 프라이버시와 관련되는 경우는 제외하고 청문회는 공개 진행한다.</w:t>
            </w:r>
          </w:p>
          <w:p w:rsidR="009A5541" w:rsidRPr="00F06F02" w:rsidRDefault="009A5541" w:rsidP="00F06F02">
            <w:pPr>
              <w:pStyle w:val="MS"/>
              <w:wordWrap w:val="0"/>
              <w:autoSpaceDN w:val="0"/>
              <w:spacing w:line="290" w:lineRule="atLeast"/>
              <w:ind w:firstLineChars="200" w:firstLine="388"/>
              <w:rPr>
                <w:rFonts w:hAnsi="한컴바탕" w:hint="eastAsia"/>
                <w:spacing w:val="-8"/>
              </w:rPr>
            </w:pPr>
            <w:r w:rsidRPr="00F06F02">
              <w:rPr>
                <w:rFonts w:hAnsi="한컴바탕" w:hint="eastAsia"/>
                <w:spacing w:val="-8"/>
              </w:rPr>
              <w:t>청문을 소집하는 경우 청구인, 전리(專利)</w:t>
            </w:r>
            <w:proofErr w:type="spellStart"/>
            <w:r w:rsidRPr="00F06F02">
              <w:rPr>
                <w:rFonts w:hAnsi="한컴바탕" w:hint="eastAsia"/>
                <w:spacing w:val="-8"/>
              </w:rPr>
              <w:t>권자</w:t>
            </w:r>
            <w:proofErr w:type="spellEnd"/>
            <w:r w:rsidRPr="00F06F02">
              <w:rPr>
                <w:rFonts w:hAnsi="한컴바탕" w:hint="eastAsia"/>
                <w:spacing w:val="-8"/>
              </w:rPr>
              <w:t xml:space="preserve"> 및 기타 이해관계자는 변호와 대질을 할 수 있다.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청문회를 소집 시에는 청문기록을 작성하</w:t>
            </w:r>
            <w:r w:rsidRPr="0065547A">
              <w:rPr>
                <w:rFonts w:hAnsi="한컴바탕" w:hint="eastAsia"/>
              </w:rPr>
              <w:lastRenderedPageBreak/>
              <w:t>여 청문 참가자의 확인을 거쳐 오류가 없는 경우 서명이나 날인을 받아야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전리(專利)법 제49조 또는 제50조의 규정에 따라 강제허가 부여를 건의하거나 청구하는 경우에는 청문절차를 적용하지 아니한다.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제19조 </w:t>
            </w:r>
            <w:proofErr w:type="spellStart"/>
            <w:r w:rsidRPr="0065547A">
              <w:rPr>
                <w:rFonts w:hAnsi="한컴바탕" w:hint="eastAsia"/>
              </w:rPr>
              <w:t>청구인이</w:t>
            </w:r>
            <w:proofErr w:type="spellEnd"/>
            <w:r w:rsidRPr="0065547A">
              <w:rPr>
                <w:rFonts w:hAnsi="한컴바탕" w:hint="eastAsia"/>
              </w:rPr>
              <w:t xml:space="preserve"> </w:t>
            </w:r>
            <w:proofErr w:type="spellStart"/>
            <w:r w:rsidRPr="0065547A">
              <w:rPr>
                <w:rFonts w:hAnsi="한컴바탕" w:hint="eastAsia"/>
              </w:rPr>
              <w:t>국가지식재산권국이</w:t>
            </w:r>
            <w:proofErr w:type="spellEnd"/>
            <w:r w:rsidRPr="0065547A">
              <w:rPr>
                <w:rFonts w:hAnsi="한컴바탕" w:hint="eastAsia"/>
              </w:rPr>
              <w:t xml:space="preserve"> 결정을 내리기 전에 그 청구를 철회한 경우 강제허가 청구의 심사절차는 바로 종료된다.</w:t>
            </w:r>
          </w:p>
          <w:p w:rsidR="009A5541" w:rsidRPr="0065547A" w:rsidRDefault="009A5541" w:rsidP="0065547A">
            <w:pPr>
              <w:pStyle w:val="MS"/>
              <w:wordWrap w:val="0"/>
              <w:autoSpaceDN w:val="0"/>
              <w:spacing w:line="290" w:lineRule="atLeast"/>
              <w:ind w:firstLineChars="200" w:firstLine="420"/>
              <w:rPr>
                <w:rFonts w:hAnsi="한컴바탕" w:hint="eastAsia"/>
              </w:rPr>
            </w:pPr>
            <w:proofErr w:type="spellStart"/>
            <w:r w:rsidRPr="0065547A">
              <w:rPr>
                <w:rFonts w:hAnsi="한컴바탕" w:hint="eastAsia"/>
              </w:rPr>
              <w:t>국가지식재산권국이</w:t>
            </w:r>
            <w:proofErr w:type="spellEnd"/>
            <w:r w:rsidRPr="0065547A">
              <w:rPr>
                <w:rFonts w:hAnsi="한컴바탕" w:hint="eastAsia"/>
              </w:rPr>
              <w:t xml:space="preserve"> 결정을 내리기 전에 청구인과 전리(專利)</w:t>
            </w:r>
            <w:proofErr w:type="spellStart"/>
            <w:r w:rsidRPr="0065547A">
              <w:rPr>
                <w:rFonts w:hAnsi="한컴바탕" w:hint="eastAsia"/>
              </w:rPr>
              <w:t>권자가</w:t>
            </w:r>
            <w:proofErr w:type="spellEnd"/>
            <w:r w:rsidRPr="0065547A">
              <w:rPr>
                <w:rFonts w:hAnsi="한컴바탕" w:hint="eastAsia"/>
              </w:rPr>
              <w:t xml:space="preserve"> 전리(專利)실시 허가계약을 체결한 경우에는 지체 없이 </w:t>
            </w:r>
            <w:proofErr w:type="spellStart"/>
            <w:r w:rsidRPr="0065547A">
              <w:rPr>
                <w:rFonts w:hAnsi="한컴바탕" w:hint="eastAsia"/>
              </w:rPr>
              <w:t>국가지식재산권국에</w:t>
            </w:r>
            <w:proofErr w:type="spellEnd"/>
            <w:r w:rsidRPr="0065547A">
              <w:rPr>
                <w:rFonts w:hAnsi="한컴바탕" w:hint="eastAsia"/>
              </w:rPr>
              <w:t xml:space="preserve"> 통지해야 하며, 동시에 그 강제허가 청구를 철회해야 한다.</w:t>
            </w:r>
          </w:p>
          <w:p w:rsidR="009A5541" w:rsidRPr="00F06F02" w:rsidRDefault="009A5541" w:rsidP="00F06F02">
            <w:pPr>
              <w:pStyle w:val="MS"/>
              <w:wordWrap w:val="0"/>
              <w:autoSpaceDN w:val="0"/>
              <w:spacing w:line="290" w:lineRule="atLeast"/>
              <w:ind w:firstLineChars="200" w:firstLine="396"/>
              <w:rPr>
                <w:rFonts w:hAnsi="한컴바탕" w:hint="eastAsia"/>
                <w:spacing w:val="-4"/>
              </w:rPr>
            </w:pPr>
            <w:r w:rsidRPr="00F06F02">
              <w:rPr>
                <w:rFonts w:hAnsi="한컴바탕" w:hint="eastAsia"/>
                <w:b/>
                <w:bCs/>
                <w:spacing w:val="-4"/>
              </w:rPr>
              <w:t xml:space="preserve">제20조 </w:t>
            </w:r>
            <w:r w:rsidRPr="00F06F02">
              <w:rPr>
                <w:rFonts w:hAnsi="한컴바탕" w:hint="eastAsia"/>
                <w:spacing w:val="-4"/>
              </w:rPr>
              <w:t>심사를 거쳐 강제허가 청구가 아래의 상황중의 하나에 해당된다고 인정되는 경우 국가지식재산권국은 강제허가 청구를 기각해야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(1) </w:t>
            </w:r>
            <w:proofErr w:type="spellStart"/>
            <w:r w:rsidRPr="0065547A">
              <w:rPr>
                <w:rFonts w:hAnsi="한컴바탕" w:hint="eastAsia"/>
              </w:rPr>
              <w:t>청구인이</w:t>
            </w:r>
            <w:proofErr w:type="spellEnd"/>
            <w:r w:rsidRPr="0065547A">
              <w:rPr>
                <w:rFonts w:hAnsi="한컴바탕" w:hint="eastAsia"/>
              </w:rPr>
              <w:t xml:space="preserve"> 이 방법 제4조, 제5조, 제7조 또는 제8조의 규정에 부합되지 않는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강제허가 부여를 청구하는 이유가 전리(專利)법 제48조, 제50조 또는 제51조의 규정에 부합되지 않는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강제허가 청구와 관련되는 특허가 반도체기술이며, 그 이유가 전리(專利)법 제52조의 규정에 부합되지 않는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청구가 이 방법 제11조 또는 제13조의 규정에 부합되지 않는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(5) </w:t>
            </w:r>
            <w:proofErr w:type="spellStart"/>
            <w:r w:rsidRPr="0065547A">
              <w:rPr>
                <w:rFonts w:hAnsi="한컴바탕" w:hint="eastAsia"/>
              </w:rPr>
              <w:t>청구인이</w:t>
            </w:r>
            <w:proofErr w:type="spellEnd"/>
            <w:r w:rsidRPr="0065547A">
              <w:rPr>
                <w:rFonts w:hAnsi="한컴바탕" w:hint="eastAsia"/>
              </w:rPr>
              <w:t xml:space="preserve"> 진술한 이유, 제공한 정보 또는 제출한 관련 증명서류가 충분하지 않거나 진실하지 않는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국가지식재산권국은 강제허가 청구 기각결정을 내리기 전에 </w:t>
            </w:r>
            <w:proofErr w:type="spellStart"/>
            <w:r w:rsidRPr="0065547A">
              <w:rPr>
                <w:rFonts w:hAnsi="한컴바탕" w:hint="eastAsia"/>
              </w:rPr>
              <w:t>청구인에게</w:t>
            </w:r>
            <w:proofErr w:type="spellEnd"/>
            <w:r w:rsidRPr="0065547A">
              <w:rPr>
                <w:rFonts w:hAnsi="한컴바탕" w:hint="eastAsia"/>
              </w:rPr>
              <w:t xml:space="preserve"> 통지하여 내리게 될 결정과 이유를 통지해야 한다. 별도의 지정이 있는 경우는 제외하고 </w:t>
            </w:r>
            <w:proofErr w:type="spellStart"/>
            <w:r w:rsidRPr="0065547A">
              <w:rPr>
                <w:rFonts w:hAnsi="한컴바탕" w:hint="eastAsia"/>
              </w:rPr>
              <w:t>청구인은</w:t>
            </w:r>
            <w:proofErr w:type="spellEnd"/>
            <w:r w:rsidRPr="0065547A">
              <w:rPr>
                <w:rFonts w:hAnsi="한컴바탕" w:hint="eastAsia"/>
              </w:rPr>
              <w:t xml:space="preserve"> 통지를 받은 날로부터 15일 내에 의견을 진술해야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제21조 </w:t>
            </w:r>
            <w:r w:rsidRPr="0065547A">
              <w:rPr>
                <w:rFonts w:hAnsi="한컴바탕" w:hint="eastAsia"/>
              </w:rPr>
              <w:t>심사를 거쳐 강제허가 부여를 청구한 이유가 성립된다고 인정되는 경우 국가지식재산권국은 강제허가 부여를 결정해야 하며, 강제허가 부여 결정을 내리기 전에 청구인과 전리(專利)</w:t>
            </w:r>
            <w:proofErr w:type="spellStart"/>
            <w:r w:rsidRPr="0065547A">
              <w:rPr>
                <w:rFonts w:hAnsi="한컴바탕" w:hint="eastAsia"/>
              </w:rPr>
              <w:t>권자에게</w:t>
            </w:r>
            <w:proofErr w:type="spellEnd"/>
            <w:r w:rsidRPr="0065547A">
              <w:rPr>
                <w:rFonts w:hAnsi="한컴바탕" w:hint="eastAsia"/>
              </w:rPr>
              <w:t xml:space="preserve"> 내리게 될 결정과 이유를 통지해야 한다. 별도의 지정이 있는 경우는 제외하고 쌍방 당사자는 통지를 받은 날로부터 15일 내에 의견을 진술해야 한다.</w:t>
            </w:r>
          </w:p>
          <w:p w:rsidR="009A5541" w:rsidRPr="00F06F02" w:rsidRDefault="009A5541" w:rsidP="00F06F02">
            <w:pPr>
              <w:pStyle w:val="MS"/>
              <w:wordWrap w:val="0"/>
              <w:autoSpaceDN w:val="0"/>
              <w:spacing w:line="290" w:lineRule="atLeast"/>
              <w:ind w:firstLineChars="200" w:firstLine="380"/>
              <w:rPr>
                <w:rFonts w:hAnsi="한컴바탕" w:hint="eastAsia"/>
                <w:spacing w:val="-10"/>
              </w:rPr>
            </w:pPr>
            <w:r w:rsidRPr="00F06F02">
              <w:rPr>
                <w:rFonts w:hAnsi="한컴바탕" w:hint="eastAsia"/>
                <w:spacing w:val="-10"/>
              </w:rPr>
              <w:t>국가지식재산권국은 전리(專利)법 제49조에 의거하여 강제허가 부여를 결정하기 전에 전리(專利)</w:t>
            </w:r>
            <w:proofErr w:type="spellStart"/>
            <w:r w:rsidRPr="00F06F02">
              <w:rPr>
                <w:rFonts w:hAnsi="한컴바탕" w:hint="eastAsia"/>
                <w:spacing w:val="-10"/>
              </w:rPr>
              <w:t>권자에게</w:t>
            </w:r>
            <w:proofErr w:type="spellEnd"/>
            <w:r w:rsidRPr="00F06F02">
              <w:rPr>
                <w:rFonts w:hAnsi="한컴바탕" w:hint="eastAsia"/>
                <w:spacing w:val="-10"/>
              </w:rPr>
              <w:t xml:space="preserve"> 내리게 될 결정과 이유를 통지해야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제22조 </w:t>
            </w:r>
            <w:r w:rsidRPr="0065547A">
              <w:rPr>
                <w:rFonts w:hAnsi="한컴바탕" w:hint="eastAsia"/>
              </w:rPr>
              <w:t>강제허가를 부여하는 결정은 아래</w:t>
            </w:r>
            <w:r w:rsidRPr="0065547A">
              <w:rPr>
                <w:rFonts w:hAnsi="한컴바탕" w:hint="eastAsia"/>
              </w:rPr>
              <w:lastRenderedPageBreak/>
              <w:t>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강제허가를 취득한 단위나 개인의 명칭이나 성명, 주소</w:t>
            </w:r>
          </w:p>
          <w:p w:rsidR="009A5541" w:rsidRPr="00F06F02" w:rsidRDefault="009A5541" w:rsidP="00F06F02">
            <w:pPr>
              <w:pStyle w:val="MS"/>
              <w:wordWrap w:val="0"/>
              <w:autoSpaceDN w:val="0"/>
              <w:spacing w:line="290" w:lineRule="atLeast"/>
              <w:ind w:firstLineChars="200" w:firstLine="444"/>
              <w:rPr>
                <w:rFonts w:hAnsi="한컴바탕" w:hint="eastAsia"/>
                <w:spacing w:val="6"/>
              </w:rPr>
            </w:pPr>
            <w:r w:rsidRPr="00F06F02">
              <w:rPr>
                <w:rFonts w:hAnsi="한컴바탕" w:hint="eastAsia"/>
                <w:spacing w:val="6"/>
              </w:rPr>
              <w:t>(2) 강제허가 부여대상 특허나 실용신안의 명칭, 전리(專利)번호, 출원일 및 수권공고일</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강제허가를 부여한 범위와 기한</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결정한 이유, 사실 및 법률적 근거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(5) </w:t>
            </w:r>
            <w:proofErr w:type="spellStart"/>
            <w:r w:rsidRPr="0065547A">
              <w:rPr>
                <w:rFonts w:hAnsi="한컴바탕" w:hint="eastAsia"/>
              </w:rPr>
              <w:t>국가지식재산권국의</w:t>
            </w:r>
            <w:proofErr w:type="spellEnd"/>
            <w:r w:rsidRPr="0065547A">
              <w:rPr>
                <w:rFonts w:hAnsi="한컴바탕" w:hint="eastAsia"/>
              </w:rPr>
              <w:t xml:space="preserve"> 날인 및 책임자의 서명</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(6) 결정 일자</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(7) 기타 관련 사항.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강제허가를 부여하는 결정은 결정한 날로부터 5일 내에 청구인과 전리(專利)</w:t>
            </w:r>
            <w:proofErr w:type="spellStart"/>
            <w:r w:rsidRPr="0065547A">
              <w:rPr>
                <w:rFonts w:hAnsi="한컴바탕" w:hint="eastAsia"/>
              </w:rPr>
              <w:t>권자에게</w:t>
            </w:r>
            <w:proofErr w:type="spellEnd"/>
            <w:r w:rsidRPr="0065547A">
              <w:rPr>
                <w:rFonts w:hAnsi="한컴바탕" w:hint="eastAsia"/>
              </w:rPr>
              <w:t xml:space="preserve"> 통지해야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제23조 </w:t>
            </w:r>
            <w:proofErr w:type="spellStart"/>
            <w:r w:rsidRPr="0065547A">
              <w:rPr>
                <w:rFonts w:hAnsi="한컴바탕" w:hint="eastAsia"/>
              </w:rPr>
              <w:t>국가지식재산권국이</w:t>
            </w:r>
            <w:proofErr w:type="spellEnd"/>
            <w:r w:rsidRPr="0065547A">
              <w:rPr>
                <w:rFonts w:hAnsi="한컴바탕" w:hint="eastAsia"/>
              </w:rPr>
              <w:t xml:space="preserve"> 전리(專利)법 제50조에 따라 강제허가 부여를 결정하는 경우에는 당해 결정 중에 아래의 요구를 명확히 밟혀야 한다.</w:t>
            </w:r>
          </w:p>
          <w:p w:rsidR="009A5541" w:rsidRPr="00F06F02" w:rsidRDefault="009A5541" w:rsidP="00F06F02">
            <w:pPr>
              <w:pStyle w:val="MS"/>
              <w:wordWrap w:val="0"/>
              <w:autoSpaceDN w:val="0"/>
              <w:spacing w:line="290" w:lineRule="atLeast"/>
              <w:ind w:firstLineChars="200" w:firstLine="412"/>
              <w:rPr>
                <w:rFonts w:hAnsi="한컴바탕" w:hint="eastAsia"/>
                <w:spacing w:val="-2"/>
              </w:rPr>
            </w:pPr>
            <w:r w:rsidRPr="00F06F02">
              <w:rPr>
                <w:rFonts w:hAnsi="한컴바탕" w:hint="eastAsia"/>
                <w:spacing w:val="-2"/>
              </w:rPr>
              <w:t xml:space="preserve">(1) 강제허가에 의거하여 제조한 약품 수량은 수입자의 필요한 수량을 초과하지 못하며 아울러 전량을 당해 </w:t>
            </w:r>
            <w:proofErr w:type="spellStart"/>
            <w:r w:rsidRPr="00F06F02">
              <w:rPr>
                <w:rFonts w:hAnsi="한컴바탕" w:hint="eastAsia"/>
                <w:spacing w:val="-2"/>
              </w:rPr>
              <w:t>수입자에게</w:t>
            </w:r>
            <w:proofErr w:type="spellEnd"/>
            <w:r w:rsidRPr="00F06F02">
              <w:rPr>
                <w:rFonts w:hAnsi="한컴바탕" w:hint="eastAsia"/>
                <w:spacing w:val="-2"/>
              </w:rPr>
              <w:t xml:space="preserve"> 수출해야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강제허가에 의거하여 제조한 약품은 특정 라벨이나 마크를 사용하여 당해 약품이 강제허가에 의해 제조되었음을 밝혀야 하며, 약품 가격에 현저한 영향이 미치지 않는 상황에서 가능하면 약품 자체에 특수한 칼라나 이미지를 사용하거나 또는 약품에 특수한 포장을 사용해야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(3) 약품을 선적하기 전에 강제허가를 취득한 단위는 그 홈페이지나 WTO의 관련 홈페이지에 </w:t>
            </w:r>
            <w:proofErr w:type="spellStart"/>
            <w:r w:rsidRPr="0065547A">
              <w:rPr>
                <w:rFonts w:hAnsi="한컴바탕" w:hint="eastAsia"/>
              </w:rPr>
              <w:t>수입자에게</w:t>
            </w:r>
            <w:proofErr w:type="spellEnd"/>
            <w:r w:rsidRPr="0065547A">
              <w:rPr>
                <w:rFonts w:hAnsi="한컴바탕" w:hint="eastAsia"/>
              </w:rPr>
              <w:t xml:space="preserve"> 운송하는 약품의 수량과 이 조 제(2)</w:t>
            </w:r>
            <w:proofErr w:type="spellStart"/>
            <w:r w:rsidRPr="0065547A">
              <w:rPr>
                <w:rFonts w:hAnsi="한컴바탕" w:hint="eastAsia"/>
              </w:rPr>
              <w:t>호에서</w:t>
            </w:r>
            <w:proofErr w:type="spellEnd"/>
            <w:r w:rsidRPr="0065547A">
              <w:rPr>
                <w:rFonts w:hAnsi="한컴바탕" w:hint="eastAsia"/>
              </w:rPr>
              <w:t xml:space="preserve"> 서술한 약품의 식별특징 등 정보를 발표해야 한다</w:t>
            </w:r>
            <w:proofErr w:type="gramStart"/>
            <w:r w:rsidRPr="0065547A">
              <w:rPr>
                <w:rFonts w:hAnsi="한컴바탕" w:hint="eastAsia"/>
              </w:rPr>
              <w:t>.</w:t>
            </w:r>
            <w:proofErr w:type="spellStart"/>
            <w:r w:rsidRPr="0065547A">
              <w:rPr>
                <w:rFonts w:hAnsi="한컴바탕" w:hint="eastAsia"/>
              </w:rPr>
              <w:t>ㅣ</w:t>
            </w:r>
            <w:proofErr w:type="spellEnd"/>
            <w:proofErr w:type="gramEnd"/>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제24조 </w:t>
            </w:r>
            <w:proofErr w:type="spellStart"/>
            <w:r w:rsidRPr="0065547A">
              <w:rPr>
                <w:rFonts w:hAnsi="한컴바탕" w:hint="eastAsia"/>
              </w:rPr>
              <w:t>국가지식재산권국이</w:t>
            </w:r>
            <w:proofErr w:type="spellEnd"/>
            <w:r w:rsidRPr="0065547A">
              <w:rPr>
                <w:rFonts w:hAnsi="한컴바탕" w:hint="eastAsia"/>
              </w:rPr>
              <w:t xml:space="preserve"> 전리(專利)법 제50조에 근거하여 강제허가 부여를 결정하는 경우 국무원 유관 주관부서는 아래의 정보를 WTO에 통보한다.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강제허가를 취득한 단위의 명칭과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수입 약품의 명칭과 물량</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(3) </w:t>
            </w:r>
            <w:proofErr w:type="spellStart"/>
            <w:r w:rsidRPr="0065547A">
              <w:rPr>
                <w:rFonts w:hAnsi="한컴바탕" w:hint="eastAsia"/>
              </w:rPr>
              <w:t>수입자</w:t>
            </w:r>
            <w:proofErr w:type="spellEnd"/>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기한</w:t>
            </w:r>
          </w:p>
          <w:p w:rsidR="009A5541"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(5) 이 방법 제23조 제(3)</w:t>
            </w:r>
            <w:proofErr w:type="spellStart"/>
            <w:r w:rsidRPr="0065547A">
              <w:rPr>
                <w:rFonts w:hAnsi="한컴바탕" w:hint="eastAsia"/>
              </w:rPr>
              <w:t>호에서</w:t>
            </w:r>
            <w:proofErr w:type="spellEnd"/>
            <w:r w:rsidRPr="0065547A">
              <w:rPr>
                <w:rFonts w:hAnsi="한컴바탕" w:hint="eastAsia"/>
              </w:rPr>
              <w:t xml:space="preserve"> 서술한 홈페이지.</w:t>
            </w:r>
          </w:p>
          <w:p w:rsidR="00F06F02" w:rsidRPr="0065547A" w:rsidRDefault="00F06F02" w:rsidP="0065547A">
            <w:pPr>
              <w:pStyle w:val="MS"/>
              <w:wordWrap w:val="0"/>
              <w:autoSpaceDN w:val="0"/>
              <w:spacing w:line="290" w:lineRule="atLeast"/>
              <w:ind w:firstLineChars="200" w:firstLine="420"/>
              <w:rPr>
                <w:rFonts w:hAnsi="한컴바탕" w:hint="eastAsia"/>
              </w:rPr>
            </w:pPr>
          </w:p>
          <w:p w:rsidR="00F06F02" w:rsidRDefault="009A5541" w:rsidP="00F06F02">
            <w:pPr>
              <w:pStyle w:val="MS"/>
              <w:wordWrap w:val="0"/>
              <w:autoSpaceDN w:val="0"/>
              <w:spacing w:line="290" w:lineRule="atLeast"/>
              <w:jc w:val="center"/>
              <w:rPr>
                <w:rFonts w:hAnsi="한컴바탕" w:hint="eastAsia"/>
                <w:b/>
                <w:bCs/>
              </w:rPr>
            </w:pPr>
            <w:r w:rsidRPr="0065547A">
              <w:rPr>
                <w:rFonts w:hAnsi="한컴바탕" w:hint="eastAsia"/>
                <w:b/>
                <w:bCs/>
              </w:rPr>
              <w:lastRenderedPageBreak/>
              <w:t xml:space="preserve">제4장 강제허가 사용료의 재결청구 심사와 </w:t>
            </w:r>
          </w:p>
          <w:p w:rsidR="009A5541" w:rsidRPr="0065547A" w:rsidRDefault="009A5541" w:rsidP="00F06F02">
            <w:pPr>
              <w:pStyle w:val="MS"/>
              <w:wordWrap w:val="0"/>
              <w:autoSpaceDN w:val="0"/>
              <w:spacing w:line="290" w:lineRule="atLeast"/>
              <w:jc w:val="center"/>
              <w:rPr>
                <w:rFonts w:hAnsi="한컴바탕" w:hint="eastAsia"/>
              </w:rPr>
            </w:pPr>
            <w:r w:rsidRPr="0065547A">
              <w:rPr>
                <w:rFonts w:hAnsi="한컴바탕" w:hint="eastAsia"/>
                <w:b/>
                <w:bCs/>
              </w:rPr>
              <w:t>재결</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제25조 </w:t>
            </w:r>
            <w:r w:rsidRPr="0065547A">
              <w:rPr>
                <w:rFonts w:hAnsi="한컴바탕" w:hint="eastAsia"/>
              </w:rPr>
              <w:t>강제허가 사용료 재결을 청구하는 경우에는 강제허가 사용료 재결 청구서를 제출하고 아래의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청구인의 성명이나 명칭,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청구인의 국적이나 등록한 국가 또는 지역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강제허가 부여 결정번호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피청구인의 성명이나 명칭,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(5) 강제허가 사용료 재결을 청구하는 이유</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(6) </w:t>
            </w:r>
            <w:proofErr w:type="spellStart"/>
            <w:r w:rsidRPr="0065547A">
              <w:rPr>
                <w:rFonts w:hAnsi="한컴바탕" w:hint="eastAsia"/>
              </w:rPr>
              <w:t>청구인이</w:t>
            </w:r>
            <w:proofErr w:type="spellEnd"/>
            <w:r w:rsidRPr="0065547A">
              <w:rPr>
                <w:rFonts w:hAnsi="한컴바탕" w:hint="eastAsia"/>
              </w:rPr>
              <w:t xml:space="preserve"> 전리(專利)대리기구에 위탁하는 경우는 수임기구의 명칭, 기구코드 및 당해 기구가 지명한 변리사의 명칭, 직업증서 번호, 연락전화</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(7) 청구인의 서명이나 날인, 전리(專利)대리기구에 위탁한 경우에는 당해 기구의 직인을 별도 날인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(8) 첨부파일 리스트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(9) 밝힐 필요가 있는 기타 사항.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청구서 및 첨부파일은 1식 2부를 작성해야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제26조 </w:t>
            </w:r>
            <w:r w:rsidRPr="0065547A">
              <w:rPr>
                <w:rFonts w:hAnsi="한컴바탕" w:hint="eastAsia"/>
              </w:rPr>
              <w:t xml:space="preserve">강제허가 사용료 재결 청구가 아래의 상황중의 하나에 해당되는 경우에는 수리하지 않고 </w:t>
            </w:r>
            <w:proofErr w:type="spellStart"/>
            <w:r w:rsidRPr="0065547A">
              <w:rPr>
                <w:rFonts w:hAnsi="한컴바탕" w:hint="eastAsia"/>
              </w:rPr>
              <w:t>청구인에게</w:t>
            </w:r>
            <w:proofErr w:type="spellEnd"/>
            <w:r w:rsidRPr="0065547A">
              <w:rPr>
                <w:rFonts w:hAnsi="한컴바탕" w:hint="eastAsia"/>
              </w:rPr>
              <w:t xml:space="preserve"> 통지한다.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 부여 결정을 아직 내리지 않은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(2) </w:t>
            </w:r>
            <w:proofErr w:type="spellStart"/>
            <w:r w:rsidRPr="0065547A">
              <w:rPr>
                <w:rFonts w:hAnsi="한컴바탕" w:hint="eastAsia"/>
              </w:rPr>
              <w:t>청구인이</w:t>
            </w:r>
            <w:proofErr w:type="spellEnd"/>
            <w:r w:rsidRPr="0065547A">
              <w:rPr>
                <w:rFonts w:hAnsi="한컴바탕" w:hint="eastAsia"/>
              </w:rPr>
              <w:t xml:space="preserve"> 전리(專利)</w:t>
            </w:r>
            <w:proofErr w:type="spellStart"/>
            <w:r w:rsidRPr="0065547A">
              <w:rPr>
                <w:rFonts w:hAnsi="한컴바탕" w:hint="eastAsia"/>
              </w:rPr>
              <w:t>권자</w:t>
            </w:r>
            <w:proofErr w:type="spellEnd"/>
            <w:r w:rsidRPr="0065547A">
              <w:rPr>
                <w:rFonts w:hAnsi="한컴바탕" w:hint="eastAsia"/>
              </w:rPr>
              <w:t xml:space="preserve"> 또는 강제허가를 취득한 단위나 개인이 아닌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쌍방이 아직 협상을 하지 않았거나 또는 협상을 거쳤으나 합의를 보지 못한 경우.</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제27조 </w:t>
            </w:r>
            <w:proofErr w:type="spellStart"/>
            <w:r w:rsidRPr="0065547A">
              <w:rPr>
                <w:rFonts w:hAnsi="한컴바탕" w:hint="eastAsia"/>
              </w:rPr>
              <w:t>국가지식재산권국이</w:t>
            </w:r>
            <w:proofErr w:type="spellEnd"/>
            <w:r w:rsidRPr="0065547A">
              <w:rPr>
                <w:rFonts w:hAnsi="한컴바탕" w:hint="eastAsia"/>
              </w:rPr>
              <w:t xml:space="preserve"> 강제허가 사용료 재결 청구를 수리하는 경우에는 지체 없이 청구서 부본을 상대방 당사자에게 송달해야 한다. 별도의 지정이 있는 경우는 제외하고 상대방 당사자는 통지를 받은 날로부터 15일 내에 의견을 진술해야 하며, 기한이 만료되어도 답변이 없는 경우 </w:t>
            </w:r>
            <w:proofErr w:type="spellStart"/>
            <w:r w:rsidRPr="0065547A">
              <w:rPr>
                <w:rFonts w:hAnsi="한컴바탕" w:hint="eastAsia"/>
              </w:rPr>
              <w:t>국가지식재산권국의</w:t>
            </w:r>
            <w:proofErr w:type="spellEnd"/>
            <w:r w:rsidRPr="0065547A">
              <w:rPr>
                <w:rFonts w:hAnsi="한컴바탕" w:hint="eastAsia"/>
              </w:rPr>
              <w:t xml:space="preserve"> 결정에는 영향을 미치지 아니한다.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강제허가 사용료 재결 과정에서 쌍방 당사자는 서면의견을 제출할 수 있다. 국가지식재산권국은 사건 경위의 필요에 따라 쌍방 당사자의 구두의견을 청취할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제28조 </w:t>
            </w:r>
            <w:proofErr w:type="spellStart"/>
            <w:r w:rsidRPr="0065547A">
              <w:rPr>
                <w:rFonts w:hAnsi="한컴바탕" w:hint="eastAsia"/>
              </w:rPr>
              <w:t>청구인이</w:t>
            </w:r>
            <w:proofErr w:type="spellEnd"/>
            <w:r w:rsidRPr="0065547A">
              <w:rPr>
                <w:rFonts w:hAnsi="한컴바탕" w:hint="eastAsia"/>
              </w:rPr>
              <w:t xml:space="preserve"> </w:t>
            </w:r>
            <w:proofErr w:type="spellStart"/>
            <w:r w:rsidRPr="0065547A">
              <w:rPr>
                <w:rFonts w:hAnsi="한컴바탕" w:hint="eastAsia"/>
              </w:rPr>
              <w:t>국가지식재산권국에서</w:t>
            </w:r>
            <w:proofErr w:type="spellEnd"/>
            <w:r w:rsidRPr="0065547A">
              <w:rPr>
                <w:rFonts w:hAnsi="한컴바탕" w:hint="eastAsia"/>
              </w:rPr>
              <w:t xml:space="preserve"> 결정을 내리기 전에 그 재결 청구를 철회하는 경</w:t>
            </w:r>
            <w:r w:rsidRPr="0065547A">
              <w:rPr>
                <w:rFonts w:hAnsi="한컴바탕" w:hint="eastAsia"/>
              </w:rPr>
              <w:lastRenderedPageBreak/>
              <w:t>우 재결절차는 바로 종료된다.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제29조 </w:t>
            </w:r>
            <w:r w:rsidRPr="0065547A">
              <w:rPr>
                <w:rFonts w:hAnsi="한컴바탕" w:hint="eastAsia"/>
              </w:rPr>
              <w:t xml:space="preserve">국가지식재산권국은 청구서를 접수한 날로부터 3개월 내에 강제허가 사용료 재결을 내려야 한다. </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제30조 </w:t>
            </w:r>
            <w:r w:rsidRPr="0065547A">
              <w:rPr>
                <w:rFonts w:hAnsi="한컴바탕" w:hint="eastAsia"/>
              </w:rPr>
              <w:t>강제허가 사용료 재결에는 아래의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강제허가를 취득한 단위나 개인의 명칭이나 성명,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강제허가 부여대상의 특허 또는 실용신안 명칭, 전리(專利)번호, 출원일 및 수권 공고일</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재결 내용과 이유</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(4) </w:t>
            </w:r>
            <w:proofErr w:type="spellStart"/>
            <w:r w:rsidRPr="0065547A">
              <w:rPr>
                <w:rFonts w:hAnsi="한컴바탕" w:hint="eastAsia"/>
              </w:rPr>
              <w:t>국가지식재산권국의</w:t>
            </w:r>
            <w:proofErr w:type="spellEnd"/>
            <w:r w:rsidRPr="0065547A">
              <w:rPr>
                <w:rFonts w:hAnsi="한컴바탕" w:hint="eastAsia"/>
              </w:rPr>
              <w:t xml:space="preserve"> 날인 및 책임자의 서명</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(5) 결정 일자</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(6) 기타 관련 사항.</w:t>
            </w:r>
          </w:p>
          <w:p w:rsidR="009A5541" w:rsidRPr="00F06F02" w:rsidRDefault="009A5541" w:rsidP="00F06F02">
            <w:pPr>
              <w:pStyle w:val="MS"/>
              <w:wordWrap w:val="0"/>
              <w:autoSpaceDN w:val="0"/>
              <w:spacing w:line="290" w:lineRule="atLeast"/>
              <w:ind w:firstLineChars="200" w:firstLine="412"/>
              <w:rPr>
                <w:rFonts w:hAnsi="한컴바탕" w:hint="eastAsia"/>
                <w:spacing w:val="-2"/>
              </w:rPr>
            </w:pPr>
            <w:r w:rsidRPr="00F06F02">
              <w:rPr>
                <w:rFonts w:hAnsi="한컴바탕" w:hint="eastAsia"/>
                <w:spacing w:val="-2"/>
              </w:rPr>
              <w:t>강제허가 사용료 재결은 결정을 내린 날로부터 5일 내에 쌍방 당사자에게 통지해야 한다.</w:t>
            </w:r>
          </w:p>
          <w:p w:rsidR="00F06F02" w:rsidRDefault="00F06F02" w:rsidP="0065547A">
            <w:pPr>
              <w:pStyle w:val="MS"/>
              <w:wordWrap w:val="0"/>
              <w:autoSpaceDN w:val="0"/>
              <w:spacing w:line="290" w:lineRule="atLeast"/>
              <w:ind w:firstLineChars="200" w:firstLine="412"/>
              <w:jc w:val="center"/>
              <w:rPr>
                <w:rFonts w:hAnsi="한컴바탕" w:hint="eastAsia"/>
                <w:b/>
                <w:bCs/>
              </w:rPr>
            </w:pPr>
          </w:p>
          <w:p w:rsidR="00F06F02" w:rsidRDefault="009A5541" w:rsidP="00F06F02">
            <w:pPr>
              <w:pStyle w:val="MS"/>
              <w:wordWrap w:val="0"/>
              <w:autoSpaceDN w:val="0"/>
              <w:spacing w:line="290" w:lineRule="atLeast"/>
              <w:jc w:val="center"/>
              <w:rPr>
                <w:rFonts w:hAnsi="한컴바탕" w:hint="eastAsia"/>
                <w:b/>
                <w:bCs/>
              </w:rPr>
            </w:pPr>
            <w:r w:rsidRPr="0065547A">
              <w:rPr>
                <w:rFonts w:hAnsi="한컴바탕" w:hint="eastAsia"/>
                <w:b/>
                <w:bCs/>
              </w:rPr>
              <w:t xml:space="preserve">제5장 강제허가 종료 청구의 심사와 </w:t>
            </w:r>
          </w:p>
          <w:p w:rsidR="009A5541" w:rsidRPr="0065547A" w:rsidRDefault="009A5541" w:rsidP="00F06F02">
            <w:pPr>
              <w:pStyle w:val="MS"/>
              <w:wordWrap w:val="0"/>
              <w:autoSpaceDN w:val="0"/>
              <w:spacing w:line="290" w:lineRule="atLeast"/>
              <w:jc w:val="center"/>
              <w:rPr>
                <w:rFonts w:hAnsi="한컴바탕" w:hint="eastAsia"/>
              </w:rPr>
            </w:pPr>
            <w:r w:rsidRPr="0065547A">
              <w:rPr>
                <w:rFonts w:hAnsi="한컴바탕" w:hint="eastAsia"/>
                <w:b/>
                <w:bCs/>
              </w:rPr>
              <w:t>결정</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제31조 </w:t>
            </w:r>
            <w:r w:rsidRPr="0065547A">
              <w:rPr>
                <w:rFonts w:hAnsi="한컴바탕" w:hint="eastAsia"/>
              </w:rPr>
              <w:t>아래의 상황중의 하나에 해당되는 경우 강제허가는 스스로 종료된다.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강제허가 부여 결정에서 규정한 강제허가 기한이 만료된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(2) 강제허가 부여대상 특허 또는 실용신안이 종료되었거나 무효 선고를 받은 경우 </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제32조 </w:t>
            </w:r>
            <w:r w:rsidRPr="0065547A">
              <w:rPr>
                <w:rFonts w:hAnsi="한컴바탕" w:hint="eastAsia"/>
              </w:rPr>
              <w:t>강제허가 부여 결정에서 규정한 강제허가 기한이 만료되기 전에 강제허가 이유가 제거되고 또한 더 이상 발생하지 않은 경우 전리(專利)</w:t>
            </w:r>
            <w:proofErr w:type="spellStart"/>
            <w:r w:rsidRPr="0065547A">
              <w:rPr>
                <w:rFonts w:hAnsi="한컴바탕" w:hint="eastAsia"/>
              </w:rPr>
              <w:t>권자는</w:t>
            </w:r>
            <w:proofErr w:type="spellEnd"/>
            <w:r w:rsidRPr="0065547A">
              <w:rPr>
                <w:rFonts w:hAnsi="한컴바탕" w:hint="eastAsia"/>
              </w:rPr>
              <w:t xml:space="preserve"> </w:t>
            </w:r>
            <w:proofErr w:type="spellStart"/>
            <w:r w:rsidRPr="0065547A">
              <w:rPr>
                <w:rFonts w:hAnsi="한컴바탕" w:hint="eastAsia"/>
              </w:rPr>
              <w:t>국가지식재산권국에</w:t>
            </w:r>
            <w:proofErr w:type="spellEnd"/>
            <w:r w:rsidRPr="0065547A">
              <w:rPr>
                <w:rFonts w:hAnsi="한컴바탕" w:hint="eastAsia"/>
              </w:rPr>
              <w:t xml:space="preserve"> 강제허가를 종료 결정을 내리도록 청구할 수 있다.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강제허가 종료를 청구하는 경우에는 강제허가 종료 청구서를 제출하고 아래의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전리(專利)</w:t>
            </w:r>
            <w:proofErr w:type="spellStart"/>
            <w:r w:rsidRPr="0065547A">
              <w:rPr>
                <w:rFonts w:hAnsi="한컴바탕" w:hint="eastAsia"/>
              </w:rPr>
              <w:t>권자의</w:t>
            </w:r>
            <w:proofErr w:type="spellEnd"/>
            <w:r w:rsidRPr="0065547A">
              <w:rPr>
                <w:rFonts w:hAnsi="한컴바탕" w:hint="eastAsia"/>
              </w:rPr>
              <w:t xml:space="preserve"> 성명이나 명칭,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전리(專利)</w:t>
            </w:r>
            <w:proofErr w:type="spellStart"/>
            <w:r w:rsidRPr="0065547A">
              <w:rPr>
                <w:rFonts w:hAnsi="한컴바탕" w:hint="eastAsia"/>
              </w:rPr>
              <w:t>권자의</w:t>
            </w:r>
            <w:proofErr w:type="spellEnd"/>
            <w:r w:rsidRPr="0065547A">
              <w:rPr>
                <w:rFonts w:hAnsi="한컴바탕" w:hint="eastAsia"/>
              </w:rPr>
              <w:t xml:space="preserve"> 국적이나 등록 국가 또는 지역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(3) 종료를 청구하는 강제허가 부여 결정번호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종료를 청구하는 이유와 사실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(5) 전리(專利)</w:t>
            </w:r>
            <w:proofErr w:type="spellStart"/>
            <w:r w:rsidRPr="0065547A">
              <w:rPr>
                <w:rFonts w:hAnsi="한컴바탕" w:hint="eastAsia"/>
              </w:rPr>
              <w:t>권자가</w:t>
            </w:r>
            <w:proofErr w:type="spellEnd"/>
            <w:r w:rsidRPr="0065547A">
              <w:rPr>
                <w:rFonts w:hAnsi="한컴바탕" w:hint="eastAsia"/>
              </w:rPr>
              <w:t xml:space="preserve"> 전리(專利)대리기구에 위탁하는 경우에는 수임기구의 명칭, 기구코드 및 당해 기구가 지명한 변리사의 성명, </w:t>
            </w:r>
            <w:r w:rsidRPr="0065547A">
              <w:rPr>
                <w:rFonts w:hAnsi="한컴바탕" w:hint="eastAsia"/>
              </w:rPr>
              <w:lastRenderedPageBreak/>
              <w:t>직업증서 번호, 연락전화</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(6) 전리(專利)</w:t>
            </w:r>
            <w:proofErr w:type="spellStart"/>
            <w:r w:rsidRPr="0065547A">
              <w:rPr>
                <w:rFonts w:hAnsi="한컴바탕" w:hint="eastAsia"/>
              </w:rPr>
              <w:t>권자의</w:t>
            </w:r>
            <w:proofErr w:type="spellEnd"/>
            <w:r w:rsidRPr="0065547A">
              <w:rPr>
                <w:rFonts w:hAnsi="한컴바탕" w:hint="eastAsia"/>
              </w:rPr>
              <w:t xml:space="preserve"> 서명이나 날인, 전리(專利)대리기구에 위탁한 경우에는 당해 기구의 직인을 별도 날인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(7) 첨부파일 리스트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(8) 밝힐 필요가 있는 기타 사항.</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청구서 및 그 첨부파일은 1식 2부를 작성해야 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제33조 </w:t>
            </w:r>
            <w:r w:rsidRPr="0065547A">
              <w:rPr>
                <w:rFonts w:hAnsi="한컴바탕" w:hint="eastAsia"/>
              </w:rPr>
              <w:t xml:space="preserve">강제허가 종료 청구가 아래의 상황중의 하나에 해당되는 경우에는 수리를 하지 않고 </w:t>
            </w:r>
            <w:proofErr w:type="spellStart"/>
            <w:r w:rsidRPr="0065547A">
              <w:rPr>
                <w:rFonts w:hAnsi="한컴바탕" w:hint="eastAsia"/>
              </w:rPr>
              <w:t>청구인에게</w:t>
            </w:r>
            <w:proofErr w:type="spellEnd"/>
            <w:r w:rsidRPr="0065547A">
              <w:rPr>
                <w:rFonts w:hAnsi="한컴바탕" w:hint="eastAsia"/>
              </w:rPr>
              <w:t xml:space="preserve"> 통지한다.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(1) </w:t>
            </w:r>
            <w:proofErr w:type="spellStart"/>
            <w:r w:rsidRPr="0065547A">
              <w:rPr>
                <w:rFonts w:hAnsi="한컴바탕" w:hint="eastAsia"/>
              </w:rPr>
              <w:t>청구인이</w:t>
            </w:r>
            <w:proofErr w:type="spellEnd"/>
            <w:r w:rsidRPr="0065547A">
              <w:rPr>
                <w:rFonts w:hAnsi="한컴바탕" w:hint="eastAsia"/>
              </w:rPr>
              <w:t xml:space="preserve"> 강제허가를 </w:t>
            </w:r>
            <w:proofErr w:type="spellStart"/>
            <w:r w:rsidRPr="0065547A">
              <w:rPr>
                <w:rFonts w:hAnsi="한컴바탕" w:hint="eastAsia"/>
              </w:rPr>
              <w:t>부여받은</w:t>
            </w:r>
            <w:proofErr w:type="spellEnd"/>
            <w:r w:rsidRPr="0065547A">
              <w:rPr>
                <w:rFonts w:hAnsi="한컴바탕" w:hint="eastAsia"/>
              </w:rPr>
              <w:t xml:space="preserve"> 특허 또는 실용신안의 전리(專利)</w:t>
            </w:r>
            <w:proofErr w:type="spellStart"/>
            <w:r w:rsidRPr="0065547A">
              <w:rPr>
                <w:rFonts w:hAnsi="한컴바탕" w:hint="eastAsia"/>
              </w:rPr>
              <w:t>권자가</w:t>
            </w:r>
            <w:proofErr w:type="spellEnd"/>
            <w:r w:rsidRPr="0065547A">
              <w:rPr>
                <w:rFonts w:hAnsi="한컴바탕" w:hint="eastAsia"/>
              </w:rPr>
              <w:t xml:space="preserve"> 아닌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강제허가 부여 종료를 청구하는 결정 번호를 밝히지 않은 경우</w:t>
            </w:r>
          </w:p>
          <w:p w:rsidR="009A5541" w:rsidRPr="00F06F02" w:rsidRDefault="009A5541" w:rsidP="00F06F02">
            <w:pPr>
              <w:pStyle w:val="MS"/>
              <w:wordWrap w:val="0"/>
              <w:autoSpaceDN w:val="0"/>
              <w:spacing w:line="290" w:lineRule="atLeast"/>
              <w:ind w:firstLineChars="200" w:firstLine="396"/>
              <w:rPr>
                <w:rFonts w:hAnsi="한컴바탕" w:hint="eastAsia"/>
                <w:spacing w:val="-6"/>
              </w:rPr>
            </w:pPr>
            <w:r w:rsidRPr="00F06F02">
              <w:rPr>
                <w:rFonts w:hAnsi="한컴바탕" w:hint="eastAsia"/>
                <w:spacing w:val="-6"/>
              </w:rPr>
              <w:t>(3) 청구문건에 중문을 사용하지 아니한 경우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종료 이유가 전혀 구비되지 않은 경우.</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제34조 </w:t>
            </w:r>
            <w:r w:rsidRPr="0065547A">
              <w:rPr>
                <w:rFonts w:hAnsi="한컴바탕" w:hint="eastAsia"/>
              </w:rPr>
              <w:t xml:space="preserve">청구문건이 이 방법 제32조의 규정에 부합되지 않는 경우 </w:t>
            </w:r>
            <w:proofErr w:type="spellStart"/>
            <w:r w:rsidRPr="0065547A">
              <w:rPr>
                <w:rFonts w:hAnsi="한컴바탕" w:hint="eastAsia"/>
              </w:rPr>
              <w:t>청구인은</w:t>
            </w:r>
            <w:proofErr w:type="spellEnd"/>
            <w:r w:rsidRPr="0065547A">
              <w:rPr>
                <w:rFonts w:hAnsi="한컴바탕" w:hint="eastAsia"/>
              </w:rPr>
              <w:t xml:space="preserve"> 통지를 받은 날로부터 15일 내에 보정을 해야 한다. 기한이 만료되어도 보정을 하지 않는 경우 당해 청구는 제출하지 않은 것으로 간주한다.</w:t>
            </w:r>
          </w:p>
          <w:p w:rsidR="009A5541" w:rsidRPr="00F06F02" w:rsidRDefault="009A5541" w:rsidP="00F06F02">
            <w:pPr>
              <w:pStyle w:val="MS"/>
              <w:wordWrap w:val="0"/>
              <w:autoSpaceDN w:val="0"/>
              <w:spacing w:line="290" w:lineRule="atLeast"/>
              <w:ind w:firstLineChars="200" w:firstLine="396"/>
              <w:rPr>
                <w:rFonts w:hAnsi="한컴바탕" w:hint="eastAsia"/>
                <w:spacing w:val="-4"/>
              </w:rPr>
            </w:pPr>
            <w:r w:rsidRPr="00F06F02">
              <w:rPr>
                <w:rFonts w:hAnsi="한컴바탕" w:hint="eastAsia"/>
                <w:b/>
                <w:bCs/>
                <w:spacing w:val="-4"/>
              </w:rPr>
              <w:t xml:space="preserve">제35조 </w:t>
            </w:r>
            <w:proofErr w:type="spellStart"/>
            <w:r w:rsidRPr="00F06F02">
              <w:rPr>
                <w:rFonts w:hAnsi="한컴바탕" w:hint="eastAsia"/>
                <w:spacing w:val="-4"/>
              </w:rPr>
              <w:t>국가지식재산권국이</w:t>
            </w:r>
            <w:proofErr w:type="spellEnd"/>
            <w:r w:rsidRPr="00F06F02">
              <w:rPr>
                <w:rFonts w:hAnsi="한컴바탕" w:hint="eastAsia"/>
                <w:spacing w:val="-4"/>
              </w:rPr>
              <w:t xml:space="preserve"> 강제허가 종료 청구를 수리하는 경우에는 지체 없이 청구서 부본을 강제허가를 취득한 단위나 개인에게 송달해야 한다. 별도의 지정이 있는 경우는 제외하고 강제허가를 취득한 단위나 개인은 통지를 받은 날로부터 15일 내에 의견을 진술해야 하며, 기한이 만료되어도 답변을 하지 않는 경우 </w:t>
            </w:r>
            <w:proofErr w:type="spellStart"/>
            <w:r w:rsidRPr="00F06F02">
              <w:rPr>
                <w:rFonts w:hAnsi="한컴바탕" w:hint="eastAsia"/>
                <w:spacing w:val="-4"/>
              </w:rPr>
              <w:t>국가지식재산권국의</w:t>
            </w:r>
            <w:proofErr w:type="spellEnd"/>
            <w:r w:rsidRPr="00F06F02">
              <w:rPr>
                <w:rFonts w:hAnsi="한컴바탕" w:hint="eastAsia"/>
                <w:spacing w:val="-4"/>
              </w:rPr>
              <w:t xml:space="preserve"> 결정에는 영향을 미치지 아니한다.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제36조 </w:t>
            </w:r>
            <w:r w:rsidRPr="0065547A">
              <w:rPr>
                <w:rFonts w:hAnsi="한컴바탕" w:hint="eastAsia"/>
              </w:rPr>
              <w:t>국가지식재산권국은 전리(專利)</w:t>
            </w:r>
            <w:proofErr w:type="spellStart"/>
            <w:r w:rsidRPr="0065547A">
              <w:rPr>
                <w:rFonts w:hAnsi="한컴바탕" w:hint="eastAsia"/>
              </w:rPr>
              <w:t>권자의</w:t>
            </w:r>
            <w:proofErr w:type="spellEnd"/>
            <w:r w:rsidRPr="0065547A">
              <w:rPr>
                <w:rFonts w:hAnsi="한컴바탕" w:hint="eastAsia"/>
              </w:rPr>
              <w:t xml:space="preserve"> 진술 이유와 제출한 관련 증명서류, 그리고 강제허가를 취득한 단위나 개인의 진술의견에 대해 심사를 실시하며, 실사가 필요한 경우 2명 이상 업무요원을 지명하여 실사를 실시할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제37조 </w:t>
            </w:r>
            <w:r w:rsidRPr="0065547A">
              <w:rPr>
                <w:rFonts w:hAnsi="한컴바탕" w:hint="eastAsia"/>
              </w:rPr>
              <w:t>전리(專利)</w:t>
            </w:r>
            <w:proofErr w:type="spellStart"/>
            <w:r w:rsidRPr="0065547A">
              <w:rPr>
                <w:rFonts w:hAnsi="한컴바탕" w:hint="eastAsia"/>
              </w:rPr>
              <w:t>권자가</w:t>
            </w:r>
            <w:proofErr w:type="spellEnd"/>
            <w:r w:rsidRPr="0065547A">
              <w:rPr>
                <w:rFonts w:hAnsi="한컴바탕" w:hint="eastAsia"/>
              </w:rPr>
              <w:t xml:space="preserve"> </w:t>
            </w:r>
            <w:proofErr w:type="spellStart"/>
            <w:r w:rsidRPr="0065547A">
              <w:rPr>
                <w:rFonts w:hAnsi="한컴바탕" w:hint="eastAsia"/>
              </w:rPr>
              <w:t>국가지식재산권국에서</w:t>
            </w:r>
            <w:proofErr w:type="spellEnd"/>
            <w:r w:rsidRPr="0065547A">
              <w:rPr>
                <w:rFonts w:hAnsi="한컴바탕" w:hint="eastAsia"/>
              </w:rPr>
              <w:t xml:space="preserve"> 결정을 내리기 전에 그 청구를 철회하는 경우 관련 절차는 바로 종료된다.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제38조 </w:t>
            </w:r>
            <w:r w:rsidRPr="0065547A">
              <w:rPr>
                <w:rFonts w:hAnsi="한컴바탕" w:hint="eastAsia"/>
              </w:rPr>
              <w:t>심사를 거쳐 강제허가 종료를 청구한 이유가 성립되지 않는다고 인정되는 경우 국가지식재산권국은 강제허가 종료 청구를 기각하며, 강제허가 종료 청구를 기각하기 전에 전리(專利)</w:t>
            </w:r>
            <w:proofErr w:type="spellStart"/>
            <w:r w:rsidRPr="0065547A">
              <w:rPr>
                <w:rFonts w:hAnsi="한컴바탕" w:hint="eastAsia"/>
              </w:rPr>
              <w:t>권자에게</w:t>
            </w:r>
            <w:proofErr w:type="spellEnd"/>
            <w:r w:rsidRPr="0065547A">
              <w:rPr>
                <w:rFonts w:hAnsi="한컴바탕" w:hint="eastAsia"/>
              </w:rPr>
              <w:t xml:space="preserve"> 내리게 될 결정과 이유를 통지해야 한다. 별도의 지정이 있는 경우는 제</w:t>
            </w:r>
            <w:r w:rsidRPr="0065547A">
              <w:rPr>
                <w:rFonts w:hAnsi="한컴바탕" w:hint="eastAsia"/>
              </w:rPr>
              <w:lastRenderedPageBreak/>
              <w:t>외하고 전리(專利)</w:t>
            </w:r>
            <w:proofErr w:type="spellStart"/>
            <w:r w:rsidRPr="0065547A">
              <w:rPr>
                <w:rFonts w:hAnsi="한컴바탕" w:hint="eastAsia"/>
              </w:rPr>
              <w:t>권자는</w:t>
            </w:r>
            <w:proofErr w:type="spellEnd"/>
            <w:r w:rsidRPr="0065547A">
              <w:rPr>
                <w:rFonts w:hAnsi="한컴바탕" w:hint="eastAsia"/>
              </w:rPr>
              <w:t xml:space="preserve"> 통지를 받은 날로부터 15일 내에 의견을 진술해야 한다.</w:t>
            </w:r>
          </w:p>
          <w:p w:rsidR="009A5541" w:rsidRPr="00374A7E" w:rsidRDefault="009A5541" w:rsidP="00374A7E">
            <w:pPr>
              <w:pStyle w:val="MS"/>
              <w:wordWrap w:val="0"/>
              <w:autoSpaceDN w:val="0"/>
              <w:spacing w:line="290" w:lineRule="atLeast"/>
              <w:ind w:firstLineChars="200" w:firstLine="404"/>
              <w:rPr>
                <w:rFonts w:hAnsi="한컴바탕" w:hint="eastAsia"/>
                <w:spacing w:val="-2"/>
              </w:rPr>
            </w:pPr>
            <w:r w:rsidRPr="00374A7E">
              <w:rPr>
                <w:rFonts w:hAnsi="한컴바탕" w:hint="eastAsia"/>
                <w:b/>
                <w:bCs/>
                <w:spacing w:val="-2"/>
              </w:rPr>
              <w:t xml:space="preserve">제39조 </w:t>
            </w:r>
            <w:r w:rsidRPr="00374A7E">
              <w:rPr>
                <w:rFonts w:hAnsi="한컴바탕" w:hint="eastAsia"/>
                <w:spacing w:val="-2"/>
              </w:rPr>
              <w:t>심사를 거쳐 강제허가 종료 이유가 성립된다고 인정되는 경우 국가지식재산권국은 강제허가 종료 결정을 내려야 하며, 강제허가 종료 결정을 내리기 전에 강제허가를 취득한 단위나 개인에게 내리게 될 결정과 이유를 통지해야 한다. 별도의 지정이 있는 경우는 제외하고 강제허가를 취득한 단위나 개인은 통지를 접수한 날로부터 15일 내에 의견을 진술해야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강제허가를 종료하는 결정에는 아래의 사항을 명기해야 한다.</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(1) 전리(專利)</w:t>
            </w:r>
            <w:proofErr w:type="spellStart"/>
            <w:r w:rsidRPr="0065547A">
              <w:rPr>
                <w:rFonts w:hAnsi="한컴바탕" w:hint="eastAsia"/>
              </w:rPr>
              <w:t>권자의</w:t>
            </w:r>
            <w:proofErr w:type="spellEnd"/>
            <w:r w:rsidRPr="0065547A">
              <w:rPr>
                <w:rFonts w:hAnsi="한컴바탕" w:hint="eastAsia"/>
              </w:rPr>
              <w:t xml:space="preserve"> 성명이나 명칭,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(2) 강제허가를 취득한 단위나 개인의 명칭이나 성명, 주소</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(3) 강제허가를 </w:t>
            </w:r>
            <w:proofErr w:type="spellStart"/>
            <w:r w:rsidRPr="0065547A">
              <w:rPr>
                <w:rFonts w:hAnsi="한컴바탕" w:hint="eastAsia"/>
              </w:rPr>
              <w:t>부여받은</w:t>
            </w:r>
            <w:proofErr w:type="spellEnd"/>
            <w:r w:rsidRPr="0065547A">
              <w:rPr>
                <w:rFonts w:hAnsi="한컴바탕" w:hint="eastAsia"/>
              </w:rPr>
              <w:t xml:space="preserve"> 특허나 실용신안의 명칭, 전리(專利)번호, 출원일 및 수권 공고일</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(4) 강제허가 부여 결정의 문건번호</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(5) 결정 사실과 법률적 의거</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 xml:space="preserve">(6) </w:t>
            </w:r>
            <w:proofErr w:type="spellStart"/>
            <w:r w:rsidRPr="0065547A">
              <w:rPr>
                <w:rFonts w:hAnsi="한컴바탕" w:hint="eastAsia"/>
              </w:rPr>
              <w:t>국가지식재산권국의</w:t>
            </w:r>
            <w:proofErr w:type="spellEnd"/>
            <w:r w:rsidRPr="0065547A">
              <w:rPr>
                <w:rFonts w:hAnsi="한컴바탕" w:hint="eastAsia"/>
              </w:rPr>
              <w:t xml:space="preserve"> 날인 및 책임자의 서명</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(7) 결정 일자</w:t>
            </w:r>
          </w:p>
          <w:p w:rsidR="009A5541" w:rsidRPr="0065547A"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(8) 기타 관련 사항.</w:t>
            </w:r>
          </w:p>
          <w:p w:rsidR="009A5541" w:rsidRDefault="009A5541" w:rsidP="0065547A">
            <w:pPr>
              <w:pStyle w:val="MS"/>
              <w:wordWrap w:val="0"/>
              <w:autoSpaceDN w:val="0"/>
              <w:spacing w:line="290" w:lineRule="atLeast"/>
              <w:ind w:firstLineChars="200" w:firstLine="420"/>
              <w:rPr>
                <w:rFonts w:hAnsi="한컴바탕" w:hint="eastAsia"/>
              </w:rPr>
            </w:pPr>
            <w:r w:rsidRPr="0065547A">
              <w:rPr>
                <w:rFonts w:hAnsi="한컴바탕" w:hint="eastAsia"/>
              </w:rPr>
              <w:t>강제허가 종료 결정은 결정한 날로부터 5일 내에 전리(專利)</w:t>
            </w:r>
            <w:proofErr w:type="spellStart"/>
            <w:r w:rsidRPr="0065547A">
              <w:rPr>
                <w:rFonts w:hAnsi="한컴바탕" w:hint="eastAsia"/>
              </w:rPr>
              <w:t>권자와</w:t>
            </w:r>
            <w:proofErr w:type="spellEnd"/>
            <w:r w:rsidRPr="0065547A">
              <w:rPr>
                <w:rFonts w:hAnsi="한컴바탕" w:hint="eastAsia"/>
              </w:rPr>
              <w:t xml:space="preserve"> 강제허가를 취득한 단위나 개인에게 통지해야 한다.</w:t>
            </w:r>
          </w:p>
          <w:p w:rsidR="00374A7E" w:rsidRPr="0065547A" w:rsidRDefault="00374A7E" w:rsidP="0065547A">
            <w:pPr>
              <w:pStyle w:val="MS"/>
              <w:wordWrap w:val="0"/>
              <w:autoSpaceDN w:val="0"/>
              <w:spacing w:line="290" w:lineRule="atLeast"/>
              <w:ind w:firstLineChars="200" w:firstLine="420"/>
              <w:rPr>
                <w:rFonts w:hAnsi="한컴바탕" w:hint="eastAsia"/>
              </w:rPr>
            </w:pPr>
          </w:p>
          <w:p w:rsidR="009A5541" w:rsidRPr="0065547A" w:rsidRDefault="009A5541" w:rsidP="00374A7E">
            <w:pPr>
              <w:pStyle w:val="MS"/>
              <w:wordWrap w:val="0"/>
              <w:autoSpaceDN w:val="0"/>
              <w:spacing w:line="290" w:lineRule="atLeast"/>
              <w:jc w:val="center"/>
              <w:rPr>
                <w:rFonts w:hAnsi="한컴바탕" w:hint="eastAsia"/>
              </w:rPr>
            </w:pPr>
            <w:r w:rsidRPr="0065547A">
              <w:rPr>
                <w:rFonts w:hAnsi="한컴바탕" w:hint="eastAsia"/>
                <w:b/>
                <w:bCs/>
              </w:rPr>
              <w:t xml:space="preserve">부 </w:t>
            </w:r>
            <w:proofErr w:type="spellStart"/>
            <w:r w:rsidRPr="0065547A">
              <w:rPr>
                <w:rFonts w:hAnsi="한컴바탕" w:hint="eastAsia"/>
                <w:b/>
                <w:bCs/>
              </w:rPr>
              <w:t>칙</w:t>
            </w:r>
            <w:proofErr w:type="spellEnd"/>
          </w:p>
          <w:p w:rsidR="009A5541" w:rsidRPr="00374A7E" w:rsidRDefault="009A5541" w:rsidP="00374A7E">
            <w:pPr>
              <w:pStyle w:val="MS"/>
              <w:wordWrap w:val="0"/>
              <w:autoSpaceDN w:val="0"/>
              <w:spacing w:line="290" w:lineRule="atLeast"/>
              <w:ind w:firstLineChars="200" w:firstLine="396"/>
              <w:rPr>
                <w:rFonts w:hAnsi="한컴바탕" w:hint="eastAsia"/>
                <w:spacing w:val="-4"/>
              </w:rPr>
            </w:pPr>
            <w:r w:rsidRPr="00374A7E">
              <w:rPr>
                <w:rFonts w:hAnsi="한컴바탕" w:hint="eastAsia"/>
                <w:b/>
                <w:bCs/>
                <w:spacing w:val="-4"/>
              </w:rPr>
              <w:t xml:space="preserve">제40조 </w:t>
            </w:r>
            <w:r w:rsidRPr="00374A7E">
              <w:rPr>
                <w:rFonts w:hAnsi="한컴바탕" w:hint="eastAsia"/>
                <w:spacing w:val="-4"/>
              </w:rPr>
              <w:t>이미 효력을 발생한 강제허가 부여 결정과 강제허가 종료 결정, 그리고 강제허가가 스스로 종료되는 경우에는 전리(專利)</w:t>
            </w:r>
            <w:proofErr w:type="spellStart"/>
            <w:r w:rsidRPr="00374A7E">
              <w:rPr>
                <w:rFonts w:hAnsi="한컴바탕" w:hint="eastAsia"/>
                <w:spacing w:val="-4"/>
              </w:rPr>
              <w:t>등록부에</w:t>
            </w:r>
            <w:proofErr w:type="spellEnd"/>
            <w:r w:rsidRPr="00374A7E">
              <w:rPr>
                <w:rFonts w:hAnsi="한컴바탕" w:hint="eastAsia"/>
                <w:spacing w:val="-4"/>
              </w:rPr>
              <w:t xml:space="preserve"> 등재하고 전리(專利)공고를 통해 공고해야 한다.</w:t>
            </w:r>
          </w:p>
          <w:p w:rsidR="009A5541" w:rsidRPr="00374A7E" w:rsidRDefault="009A5541" w:rsidP="00374A7E">
            <w:pPr>
              <w:pStyle w:val="MS"/>
              <w:wordWrap w:val="0"/>
              <w:autoSpaceDN w:val="0"/>
              <w:spacing w:line="290" w:lineRule="atLeast"/>
              <w:ind w:firstLineChars="200" w:firstLine="388"/>
              <w:rPr>
                <w:rFonts w:hAnsi="한컴바탕" w:hint="eastAsia"/>
                <w:spacing w:val="-6"/>
              </w:rPr>
            </w:pPr>
            <w:r w:rsidRPr="00374A7E">
              <w:rPr>
                <w:rFonts w:hAnsi="한컴바탕" w:hint="eastAsia"/>
                <w:b/>
                <w:bCs/>
                <w:spacing w:val="-6"/>
              </w:rPr>
              <w:t xml:space="preserve">제41조 </w:t>
            </w:r>
            <w:r w:rsidRPr="00374A7E">
              <w:rPr>
                <w:rFonts w:hAnsi="한컴바탕" w:hint="eastAsia"/>
                <w:spacing w:val="-6"/>
              </w:rPr>
              <w:t xml:space="preserve">당사자가 </w:t>
            </w:r>
            <w:proofErr w:type="spellStart"/>
            <w:r w:rsidRPr="00374A7E">
              <w:rPr>
                <w:rFonts w:hAnsi="한컴바탕" w:hint="eastAsia"/>
                <w:spacing w:val="-6"/>
              </w:rPr>
              <w:t>국가지식재산권국의</w:t>
            </w:r>
            <w:proofErr w:type="spellEnd"/>
            <w:r w:rsidRPr="00374A7E">
              <w:rPr>
                <w:rFonts w:hAnsi="한컴바탕" w:hint="eastAsia"/>
                <w:spacing w:val="-6"/>
              </w:rPr>
              <w:t xml:space="preserve"> 강제허가 관련 결정에 불복하는 경우에는 법에 따라 행정재심을 신청하거나 행정소송을 제기할 수 있다.</w:t>
            </w:r>
          </w:p>
          <w:p w:rsidR="009A5541" w:rsidRPr="0065547A" w:rsidRDefault="009A5541" w:rsidP="0065547A">
            <w:pPr>
              <w:pStyle w:val="MS"/>
              <w:wordWrap w:val="0"/>
              <w:autoSpaceDN w:val="0"/>
              <w:spacing w:line="290" w:lineRule="atLeast"/>
              <w:ind w:firstLineChars="200" w:firstLine="412"/>
              <w:rPr>
                <w:rFonts w:hAnsi="한컴바탕" w:hint="eastAsia"/>
              </w:rPr>
            </w:pPr>
            <w:r w:rsidRPr="0065547A">
              <w:rPr>
                <w:rFonts w:hAnsi="한컴바탕" w:hint="eastAsia"/>
                <w:b/>
                <w:bCs/>
              </w:rPr>
              <w:t xml:space="preserve">제42조 </w:t>
            </w:r>
            <w:r w:rsidRPr="0065547A">
              <w:rPr>
                <w:rFonts w:hAnsi="한컴바탕" w:hint="eastAsia"/>
              </w:rPr>
              <w:t xml:space="preserve">이 방법은 </w:t>
            </w:r>
            <w:proofErr w:type="spellStart"/>
            <w:r w:rsidRPr="0065547A">
              <w:rPr>
                <w:rFonts w:hAnsi="한컴바탕" w:hint="eastAsia"/>
              </w:rPr>
              <w:t>국가지식재산권국이</w:t>
            </w:r>
            <w:proofErr w:type="spellEnd"/>
            <w:r w:rsidRPr="0065547A">
              <w:rPr>
                <w:rFonts w:hAnsi="한컴바탕" w:hint="eastAsia"/>
              </w:rPr>
              <w:t xml:space="preserve"> 책임지고 해석한다.</w:t>
            </w:r>
          </w:p>
          <w:p w:rsidR="0053472E" w:rsidRPr="0065547A" w:rsidRDefault="009A5541" w:rsidP="00374A7E">
            <w:pPr>
              <w:pStyle w:val="MS"/>
              <w:wordWrap w:val="0"/>
              <w:autoSpaceDN w:val="0"/>
              <w:spacing w:line="290" w:lineRule="atLeast"/>
              <w:ind w:firstLineChars="200" w:firstLine="412"/>
              <w:rPr>
                <w:rFonts w:hAnsi="한컴바탕"/>
              </w:rPr>
            </w:pPr>
            <w:r w:rsidRPr="0065547A">
              <w:rPr>
                <w:rFonts w:hAnsi="한컴바탕" w:hint="eastAsia"/>
                <w:b/>
                <w:bCs/>
              </w:rPr>
              <w:t xml:space="preserve">제43조 </w:t>
            </w:r>
            <w:r w:rsidRPr="0065547A">
              <w:rPr>
                <w:rFonts w:hAnsi="한컴바탕" w:hint="eastAsia"/>
              </w:rPr>
              <w:t xml:space="preserve">이 방법은 2012년 5월 1일부터 시행한다. 2003년 6월 13일 </w:t>
            </w:r>
            <w:proofErr w:type="spellStart"/>
            <w:r w:rsidRPr="0065547A">
              <w:rPr>
                <w:rFonts w:hAnsi="한컴바탕" w:hint="eastAsia"/>
              </w:rPr>
              <w:t>국가지식재산권국</w:t>
            </w:r>
            <w:proofErr w:type="spellEnd"/>
            <w:r w:rsidRPr="0065547A">
              <w:rPr>
                <w:rFonts w:hAnsi="한컴바탕" w:hint="eastAsia"/>
              </w:rPr>
              <w:t xml:space="preserve"> </w:t>
            </w:r>
            <w:proofErr w:type="spellStart"/>
            <w:r w:rsidRPr="0065547A">
              <w:rPr>
                <w:rFonts w:hAnsi="한컴바탕" w:hint="eastAsia"/>
              </w:rPr>
              <w:t>령</w:t>
            </w:r>
            <w:proofErr w:type="spellEnd"/>
            <w:r w:rsidRPr="0065547A">
              <w:rPr>
                <w:rFonts w:hAnsi="한컴바탕" w:hint="eastAsia"/>
              </w:rPr>
              <w:t xml:space="preserve"> 제31호로 반포한 《전리(專利)실시 강제허가 방법》과 2005년 11월 29일 </w:t>
            </w:r>
            <w:proofErr w:type="spellStart"/>
            <w:r w:rsidRPr="0065547A">
              <w:rPr>
                <w:rFonts w:hAnsi="한컴바탕" w:hint="eastAsia"/>
              </w:rPr>
              <w:t>국가지식재산권국</w:t>
            </w:r>
            <w:proofErr w:type="spellEnd"/>
            <w:r w:rsidRPr="0065547A">
              <w:rPr>
                <w:rFonts w:hAnsi="한컴바탕" w:hint="eastAsia"/>
              </w:rPr>
              <w:t xml:space="preserve"> </w:t>
            </w:r>
            <w:proofErr w:type="spellStart"/>
            <w:r w:rsidRPr="0065547A">
              <w:rPr>
                <w:rFonts w:hAnsi="한컴바탕" w:hint="eastAsia"/>
              </w:rPr>
              <w:t>령</w:t>
            </w:r>
            <w:proofErr w:type="spellEnd"/>
            <w:r w:rsidRPr="0065547A">
              <w:rPr>
                <w:rFonts w:hAnsi="한컴바탕" w:hint="eastAsia"/>
              </w:rPr>
              <w:t xml:space="preserve"> 제37호로 반포한 《공공 건강문제와 관련되는 전리(專利)실시 강제허가 방법》은 </w:t>
            </w:r>
            <w:proofErr w:type="spellStart"/>
            <w:r w:rsidRPr="0065547A">
              <w:rPr>
                <w:rFonts w:hAnsi="한컴바탕" w:hint="eastAsia"/>
              </w:rPr>
              <w:t>동일자로</w:t>
            </w:r>
            <w:proofErr w:type="spellEnd"/>
            <w:r w:rsidRPr="0065547A">
              <w:rPr>
                <w:rFonts w:hAnsi="한컴바탕" w:hint="eastAsia"/>
              </w:rPr>
              <w:t xml:space="preserve"> 폐지된다. </w:t>
            </w:r>
          </w:p>
        </w:tc>
        <w:tc>
          <w:tcPr>
            <w:tcW w:w="539" w:type="dxa"/>
          </w:tcPr>
          <w:p w:rsidR="0053472E" w:rsidRPr="0065547A" w:rsidRDefault="0053472E" w:rsidP="0065547A">
            <w:pPr>
              <w:wordWrap/>
              <w:snapToGrid w:val="0"/>
              <w:spacing w:line="290" w:lineRule="atLeast"/>
              <w:rPr>
                <w:sz w:val="21"/>
                <w:szCs w:val="21"/>
              </w:rPr>
            </w:pPr>
          </w:p>
        </w:tc>
        <w:tc>
          <w:tcPr>
            <w:tcW w:w="3958" w:type="dxa"/>
          </w:tcPr>
          <w:p w:rsidR="00E95DAD" w:rsidRPr="00D42401" w:rsidRDefault="00E95DAD" w:rsidP="0065547A">
            <w:pPr>
              <w:wordWrap/>
              <w:snapToGrid w:val="0"/>
              <w:spacing w:line="290" w:lineRule="atLeast"/>
              <w:jc w:val="center"/>
              <w:rPr>
                <w:rFonts w:ascii="SimSun" w:eastAsia="SimSun" w:hAnsi="SimSun"/>
                <w:b/>
                <w:sz w:val="26"/>
                <w:szCs w:val="26"/>
                <w:lang w:eastAsia="zh-CN"/>
              </w:rPr>
            </w:pPr>
            <w:r w:rsidRPr="00D42401">
              <w:rPr>
                <w:rFonts w:ascii="SimSun" w:eastAsia="SimSun" w:hAnsi="SimSun" w:cs="새굴림" w:hint="eastAsia"/>
                <w:b/>
                <w:sz w:val="26"/>
                <w:szCs w:val="26"/>
                <w:lang w:eastAsia="zh-CN"/>
              </w:rPr>
              <w:t>专利实施强制许可办法</w:t>
            </w:r>
          </w:p>
          <w:p w:rsidR="00E95DAD" w:rsidRPr="0065547A" w:rsidRDefault="00E95DAD" w:rsidP="0065547A">
            <w:pPr>
              <w:wordWrap/>
              <w:snapToGrid w:val="0"/>
              <w:spacing w:line="290" w:lineRule="atLeast"/>
              <w:jc w:val="center"/>
              <w:rPr>
                <w:rFonts w:ascii="SimSun" w:eastAsia="SimSun" w:hAnsi="SimSun"/>
                <w:sz w:val="21"/>
                <w:szCs w:val="21"/>
                <w:lang w:eastAsia="zh-CN"/>
              </w:rPr>
            </w:pPr>
            <w:r w:rsidRPr="0065547A">
              <w:rPr>
                <w:rFonts w:ascii="SimSun" w:eastAsia="SimSun" w:hAnsi="SimSun" w:cs="새굴림" w:hint="eastAsia"/>
                <w:sz w:val="21"/>
                <w:szCs w:val="21"/>
                <w:lang w:eastAsia="zh-CN"/>
              </w:rPr>
              <w:t>国家知识产权局令第</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六十四</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号</w:t>
            </w: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专利实施强制许可办法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已</w:t>
            </w:r>
            <w:r w:rsidRPr="0065547A">
              <w:rPr>
                <w:rFonts w:ascii="SimSun" w:eastAsia="SimSun" w:hAnsi="SimSun" w:cs="새굴림" w:hint="eastAsia"/>
                <w:sz w:val="21"/>
                <w:szCs w:val="21"/>
                <w:lang w:eastAsia="zh-CN"/>
              </w:rPr>
              <w:t>经局务会议审议通过</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现予公布</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自</w:t>
            </w:r>
            <w:r w:rsidRPr="0065547A">
              <w:rPr>
                <w:rFonts w:ascii="SimSun" w:eastAsia="SimSun" w:hAnsi="SimSun" w:hint="eastAsia"/>
                <w:sz w:val="21"/>
                <w:szCs w:val="21"/>
                <w:lang w:eastAsia="zh-CN"/>
              </w:rPr>
              <w:t>2012</w:t>
            </w:r>
            <w:r w:rsidRPr="0065547A">
              <w:rPr>
                <w:rFonts w:ascii="SimSun" w:eastAsia="SimSun" w:hAnsi="SimSun" w:cs="바탕" w:hint="eastAsia"/>
                <w:sz w:val="21"/>
                <w:szCs w:val="21"/>
                <w:lang w:eastAsia="zh-CN"/>
              </w:rPr>
              <w:t>年</w:t>
            </w:r>
            <w:r w:rsidRPr="0065547A">
              <w:rPr>
                <w:rFonts w:ascii="SimSun" w:eastAsia="SimSun" w:hAnsi="SimSun" w:hint="eastAsia"/>
                <w:sz w:val="21"/>
                <w:szCs w:val="21"/>
                <w:lang w:eastAsia="zh-CN"/>
              </w:rPr>
              <w:t>5</w:t>
            </w:r>
            <w:r w:rsidRPr="0065547A">
              <w:rPr>
                <w:rFonts w:ascii="SimSun" w:eastAsia="SimSun" w:hAnsi="SimSun" w:cs="바탕" w:hint="eastAsia"/>
                <w:sz w:val="21"/>
                <w:szCs w:val="21"/>
                <w:lang w:eastAsia="zh-CN"/>
              </w:rPr>
              <w:t>月</w:t>
            </w:r>
            <w:r w:rsidRPr="0065547A">
              <w:rPr>
                <w:rFonts w:ascii="SimSun" w:eastAsia="SimSun" w:hAnsi="SimSun" w:hint="eastAsia"/>
                <w:sz w:val="21"/>
                <w:szCs w:val="21"/>
                <w:lang w:eastAsia="zh-CN"/>
              </w:rPr>
              <w:t>1</w:t>
            </w:r>
            <w:r w:rsidRPr="0065547A">
              <w:rPr>
                <w:rFonts w:ascii="SimSun" w:eastAsia="SimSun" w:hAnsi="SimSun" w:cs="바탕" w:hint="eastAsia"/>
                <w:sz w:val="21"/>
                <w:szCs w:val="21"/>
                <w:lang w:eastAsia="zh-CN"/>
              </w:rPr>
              <w:t>日起施行</w:t>
            </w:r>
            <w:r w:rsidRPr="0065547A">
              <w:rPr>
                <w:rFonts w:ascii="SimSun" w:eastAsia="SimSun" w:hAnsi="SimSun" w:cs="맑은 고딕" w:hint="eastAsia"/>
                <w:sz w:val="21"/>
                <w:szCs w:val="21"/>
                <w:lang w:eastAsia="zh-CN"/>
              </w:rPr>
              <w:t>。</w:t>
            </w:r>
          </w:p>
          <w:p w:rsidR="00E95DAD" w:rsidRPr="0065547A" w:rsidRDefault="00E95DAD" w:rsidP="00D42401">
            <w:pPr>
              <w:wordWrap/>
              <w:snapToGrid w:val="0"/>
              <w:spacing w:line="290" w:lineRule="atLeast"/>
              <w:jc w:val="righ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局</w:t>
            </w:r>
            <w:r w:rsidRPr="0065547A">
              <w:rPr>
                <w:rFonts w:ascii="SimSun" w:eastAsia="SimSun" w:hAnsi="SimSun" w:cs="새굴림" w:hint="eastAsia"/>
                <w:sz w:val="21"/>
                <w:szCs w:val="21"/>
                <w:lang w:eastAsia="zh-CN"/>
              </w:rPr>
              <w:t>长</w:t>
            </w:r>
            <w:r w:rsidRPr="0065547A">
              <w:rPr>
                <w:rFonts w:ascii="SimSun" w:eastAsia="SimSun" w:hAnsi="SimSun" w:cs="맑은 고딕" w:hint="eastAsia"/>
                <w:sz w:val="21"/>
                <w:szCs w:val="21"/>
                <w:lang w:eastAsia="zh-CN"/>
              </w:rPr>
              <w:t xml:space="preserve">　</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田力普</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一二年三月十五日</w:t>
            </w: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바탕" w:hint="eastAsia"/>
                <w:b/>
                <w:sz w:val="21"/>
                <w:szCs w:val="21"/>
                <w:lang w:eastAsia="zh-CN"/>
              </w:rPr>
              <w:t>第一章</w:t>
            </w:r>
            <w:r w:rsidRPr="0065547A">
              <w:rPr>
                <w:rFonts w:ascii="SimSun" w:eastAsia="SimSun" w:hAnsi="SimSun" w:cs="맑은 고딕" w:hint="eastAsia"/>
                <w:b/>
                <w:sz w:val="21"/>
                <w:szCs w:val="21"/>
                <w:lang w:eastAsia="zh-CN"/>
              </w:rPr>
              <w:t xml:space="preserve">　</w:t>
            </w:r>
            <w:r w:rsidRPr="0065547A">
              <w:rPr>
                <w:rFonts w:ascii="SimSun" w:eastAsia="SimSun" w:hAnsi="SimSun" w:cs="새굴림" w:hint="eastAsia"/>
                <w:b/>
                <w:sz w:val="21"/>
                <w:szCs w:val="21"/>
                <w:lang w:eastAsia="zh-CN"/>
              </w:rPr>
              <w:t>总</w:t>
            </w:r>
            <w:r w:rsidRPr="0065547A">
              <w:rPr>
                <w:rFonts w:ascii="SimSun" w:eastAsia="SimSun" w:hAnsi="SimSun" w:cs="맑은 고딕" w:hint="eastAsia"/>
                <w:b/>
                <w:sz w:val="21"/>
                <w:szCs w:val="21"/>
                <w:lang w:eastAsia="zh-CN"/>
              </w:rPr>
              <w:t xml:space="preserve">　</w:t>
            </w:r>
            <w:r w:rsidRPr="0065547A">
              <w:rPr>
                <w:rFonts w:ascii="SimSun" w:eastAsia="SimSun" w:hAnsi="SimSun" w:cs="새굴림" w:hint="eastAsia"/>
                <w:b/>
                <w:sz w:val="21"/>
                <w:szCs w:val="21"/>
                <w:lang w:eastAsia="zh-CN"/>
              </w:rPr>
              <w:t>则</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第一</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为了规范实施发明专利或者实用新型专利的强制许可</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以下</w:t>
            </w:r>
            <w:r w:rsidRPr="0065547A">
              <w:rPr>
                <w:rFonts w:ascii="SimSun" w:eastAsia="SimSun" w:hAnsi="SimSun" w:cs="새굴림" w:hint="eastAsia"/>
                <w:sz w:val="21"/>
                <w:szCs w:val="21"/>
                <w:lang w:eastAsia="zh-CN"/>
              </w:rPr>
              <w:t>简称强制许可</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的</w:t>
            </w:r>
            <w:r w:rsidRPr="0065547A">
              <w:rPr>
                <w:rFonts w:ascii="SimSun" w:eastAsia="SimSun" w:hAnsi="SimSun" w:cs="새굴림" w:hint="eastAsia"/>
                <w:sz w:val="21"/>
                <w:szCs w:val="21"/>
                <w:lang w:eastAsia="zh-CN"/>
              </w:rPr>
              <w:t>给予</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费用裁决和终止程序</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根据</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中</w:t>
            </w:r>
            <w:r w:rsidRPr="0065547A">
              <w:rPr>
                <w:rFonts w:ascii="SimSun" w:eastAsia="SimSun" w:hAnsi="SimSun" w:cs="새굴림" w:hint="eastAsia"/>
                <w:sz w:val="21"/>
                <w:szCs w:val="21"/>
                <w:lang w:eastAsia="zh-CN"/>
              </w:rPr>
              <w:t>华人民共和国专利法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以下</w:t>
            </w:r>
            <w:r w:rsidRPr="0065547A">
              <w:rPr>
                <w:rFonts w:ascii="SimSun" w:eastAsia="SimSun" w:hAnsi="SimSun" w:cs="새굴림" w:hint="eastAsia"/>
                <w:sz w:val="21"/>
                <w:szCs w:val="21"/>
                <w:lang w:eastAsia="zh-CN"/>
              </w:rPr>
              <w:t>简称专利法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中</w:t>
            </w:r>
            <w:r w:rsidRPr="0065547A">
              <w:rPr>
                <w:rFonts w:ascii="SimSun" w:eastAsia="SimSun" w:hAnsi="SimSun" w:cs="새굴림" w:hint="eastAsia"/>
                <w:sz w:val="21"/>
                <w:szCs w:val="21"/>
                <w:lang w:eastAsia="zh-CN"/>
              </w:rPr>
              <w:t>华人民共和国专利法实施细则</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及有</w:t>
            </w:r>
            <w:r w:rsidRPr="0065547A">
              <w:rPr>
                <w:rFonts w:ascii="SimSun" w:eastAsia="SimSun" w:hAnsi="SimSun" w:cs="새굴림" w:hint="eastAsia"/>
                <w:sz w:val="21"/>
                <w:szCs w:val="21"/>
                <w:lang w:eastAsia="zh-CN"/>
              </w:rPr>
              <w:t>关法律法规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制定本</w:t>
            </w:r>
            <w:r w:rsidRPr="0065547A">
              <w:rPr>
                <w:rFonts w:ascii="SimSun" w:eastAsia="SimSun" w:hAnsi="SimSun" w:cs="새굴림" w:hint="eastAsia"/>
                <w:sz w:val="21"/>
                <w:szCs w:val="21"/>
                <w:lang w:eastAsia="zh-CN"/>
              </w:rPr>
              <w:t>办法</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国家知识产权局负责受理和审查强制许可请求</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许可使用费裁决请求和终止强制许可请求并作出决定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请求给予强制许可</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请求裁决强制许可使用费和请求终止强制许可</w:t>
            </w:r>
            <w:r w:rsidRPr="0065547A">
              <w:rPr>
                <w:rFonts w:ascii="SimSun" w:eastAsia="SimSun" w:hAnsi="SimSun" w:hint="eastAsia"/>
                <w:sz w:val="21"/>
                <w:szCs w:val="21"/>
                <w:lang w:eastAsia="zh-CN"/>
              </w:rPr>
              <w:t>,</w:t>
            </w:r>
            <w:r w:rsidRPr="0065547A">
              <w:rPr>
                <w:rFonts w:ascii="SimSun" w:eastAsia="SimSun" w:hAnsi="SimSun" w:cs="새굴림" w:hint="eastAsia"/>
                <w:sz w:val="21"/>
                <w:szCs w:val="21"/>
                <w:lang w:eastAsia="zh-CN"/>
              </w:rPr>
              <w:t>应当使用中文以书面形式办理</w:t>
            </w:r>
            <w:r w:rsidRPr="0065547A">
              <w:rPr>
                <w:rFonts w:ascii="SimSun" w:eastAsia="SimSun" w:hAnsi="SimSun" w:cs="맑은 고딕" w:hint="eastAsia"/>
                <w:sz w:val="21"/>
                <w:szCs w:val="21"/>
                <w:lang w:eastAsia="zh-CN"/>
              </w:rPr>
              <w:t>。</w:t>
            </w:r>
          </w:p>
          <w:p w:rsidR="00E95DAD" w:rsidRPr="00D42401" w:rsidRDefault="00E95DAD" w:rsidP="0065547A">
            <w:pPr>
              <w:wordWrap/>
              <w:snapToGrid w:val="0"/>
              <w:spacing w:line="290" w:lineRule="atLeast"/>
              <w:rPr>
                <w:rFonts w:ascii="SimSun" w:eastAsia="SimSun" w:hAnsi="SimSun"/>
                <w:spacing w:val="14"/>
                <w:sz w:val="21"/>
                <w:szCs w:val="21"/>
                <w:lang w:eastAsia="zh-CN"/>
              </w:rPr>
            </w:pPr>
            <w:r w:rsidRPr="0065547A">
              <w:rPr>
                <w:rFonts w:ascii="SimSun" w:eastAsia="SimSun" w:hAnsi="SimSun" w:hint="eastAsia"/>
                <w:sz w:val="21"/>
                <w:szCs w:val="21"/>
                <w:lang w:eastAsia="zh-CN"/>
              </w:rPr>
              <w:t xml:space="preserve">　　</w:t>
            </w:r>
            <w:r w:rsidRPr="00D42401">
              <w:rPr>
                <w:rFonts w:ascii="SimSun" w:eastAsia="SimSun" w:hAnsi="SimSun" w:cs="바탕" w:hint="eastAsia"/>
                <w:spacing w:val="14"/>
                <w:sz w:val="21"/>
                <w:szCs w:val="21"/>
                <w:lang w:eastAsia="zh-CN"/>
              </w:rPr>
              <w:t>依照本</w:t>
            </w:r>
            <w:r w:rsidRPr="00D42401">
              <w:rPr>
                <w:rFonts w:ascii="SimSun" w:eastAsia="SimSun" w:hAnsi="SimSun" w:cs="새굴림" w:hint="eastAsia"/>
                <w:spacing w:val="14"/>
                <w:sz w:val="21"/>
                <w:szCs w:val="21"/>
                <w:lang w:eastAsia="zh-CN"/>
              </w:rPr>
              <w:t>办法提交的各种证件</w:t>
            </w:r>
            <w:r w:rsidRPr="00D42401">
              <w:rPr>
                <w:rFonts w:ascii="SimSun" w:eastAsia="SimSun" w:hAnsi="SimSun" w:cs="맑은 고딕" w:hint="eastAsia"/>
                <w:spacing w:val="14"/>
                <w:sz w:val="21"/>
                <w:szCs w:val="21"/>
                <w:lang w:eastAsia="zh-CN"/>
              </w:rPr>
              <w:t>、</w:t>
            </w:r>
            <w:r w:rsidRPr="00D42401">
              <w:rPr>
                <w:rFonts w:ascii="SimSun" w:eastAsia="SimSun" w:hAnsi="SimSun" w:cs="새굴림" w:hint="eastAsia"/>
                <w:spacing w:val="14"/>
                <w:sz w:val="21"/>
                <w:szCs w:val="21"/>
                <w:lang w:eastAsia="zh-CN"/>
              </w:rPr>
              <w:t>证明文件是外文的</w:t>
            </w:r>
            <w:r w:rsidRPr="00D42401">
              <w:rPr>
                <w:rFonts w:ascii="SimSun" w:eastAsia="SimSun" w:hAnsi="SimSun" w:cs="맑은 고딕" w:hint="eastAsia"/>
                <w:spacing w:val="14"/>
                <w:sz w:val="21"/>
                <w:szCs w:val="21"/>
                <w:lang w:eastAsia="zh-CN"/>
              </w:rPr>
              <w:t>，</w:t>
            </w:r>
            <w:r w:rsidRPr="00D42401">
              <w:rPr>
                <w:rFonts w:ascii="SimSun" w:eastAsia="SimSun" w:hAnsi="SimSun" w:cs="새굴림" w:hint="eastAsia"/>
                <w:spacing w:val="14"/>
                <w:sz w:val="21"/>
                <w:szCs w:val="21"/>
                <w:lang w:eastAsia="zh-CN"/>
              </w:rPr>
              <w:t>国家知识产权局认为必要时</w:t>
            </w:r>
            <w:r w:rsidRPr="00D42401">
              <w:rPr>
                <w:rFonts w:ascii="SimSun" w:eastAsia="SimSun" w:hAnsi="SimSun" w:cs="맑은 고딕" w:hint="eastAsia"/>
                <w:spacing w:val="14"/>
                <w:sz w:val="21"/>
                <w:szCs w:val="21"/>
                <w:lang w:eastAsia="zh-CN"/>
              </w:rPr>
              <w:t>，</w:t>
            </w:r>
            <w:r w:rsidRPr="00D42401">
              <w:rPr>
                <w:rFonts w:ascii="SimSun" w:eastAsia="SimSun" w:hAnsi="SimSun" w:cs="바탕" w:hint="eastAsia"/>
                <w:spacing w:val="14"/>
                <w:sz w:val="21"/>
                <w:szCs w:val="21"/>
                <w:lang w:eastAsia="zh-CN"/>
              </w:rPr>
              <w:t>可以要求</w:t>
            </w:r>
            <w:r w:rsidRPr="00D42401">
              <w:rPr>
                <w:rFonts w:ascii="SimSun" w:eastAsia="SimSun" w:hAnsi="SimSun" w:cs="새굴림" w:hint="eastAsia"/>
                <w:spacing w:val="14"/>
                <w:sz w:val="21"/>
                <w:szCs w:val="21"/>
                <w:lang w:eastAsia="zh-CN"/>
              </w:rPr>
              <w:t>当事人在指定期</w:t>
            </w:r>
            <w:r w:rsidRPr="00D42401">
              <w:rPr>
                <w:rFonts w:ascii="SimSun" w:eastAsia="SimSun" w:hAnsi="SimSun" w:cs="바탕" w:hint="eastAsia"/>
                <w:spacing w:val="14"/>
                <w:sz w:val="21"/>
                <w:szCs w:val="21"/>
                <w:lang w:eastAsia="zh-CN"/>
              </w:rPr>
              <w:t>限</w:t>
            </w:r>
            <w:r w:rsidRPr="00D42401">
              <w:rPr>
                <w:rFonts w:ascii="SimSun" w:eastAsia="SimSun" w:hAnsi="SimSun" w:cs="새굴림" w:hint="eastAsia"/>
                <w:spacing w:val="14"/>
                <w:sz w:val="21"/>
                <w:szCs w:val="21"/>
                <w:lang w:eastAsia="zh-CN"/>
              </w:rPr>
              <w:t>内附送中文译文</w:t>
            </w:r>
            <w:r w:rsidRPr="00D42401">
              <w:rPr>
                <w:rFonts w:ascii="SimSun" w:eastAsia="SimSun" w:hAnsi="SimSun" w:cs="맑은 고딕" w:hint="eastAsia"/>
                <w:spacing w:val="14"/>
                <w:sz w:val="21"/>
                <w:szCs w:val="21"/>
                <w:lang w:eastAsia="zh-CN"/>
              </w:rPr>
              <w:t>；</w:t>
            </w:r>
            <w:r w:rsidRPr="00D42401">
              <w:rPr>
                <w:rFonts w:ascii="SimSun" w:eastAsia="SimSun" w:hAnsi="SimSun" w:cs="바탕" w:hint="eastAsia"/>
                <w:spacing w:val="14"/>
                <w:sz w:val="21"/>
                <w:szCs w:val="21"/>
                <w:lang w:eastAsia="zh-CN"/>
              </w:rPr>
              <w:t>期</w:t>
            </w:r>
            <w:r w:rsidRPr="00D42401">
              <w:rPr>
                <w:rFonts w:ascii="SimSun" w:eastAsia="SimSun" w:hAnsi="SimSun" w:cs="새굴림" w:hint="eastAsia"/>
                <w:spacing w:val="14"/>
                <w:sz w:val="21"/>
                <w:szCs w:val="21"/>
                <w:lang w:eastAsia="zh-CN"/>
              </w:rPr>
              <w:t>满未附送的</w:t>
            </w:r>
            <w:r w:rsidRPr="00D42401">
              <w:rPr>
                <w:rFonts w:ascii="SimSun" w:eastAsia="SimSun" w:hAnsi="SimSun" w:cs="맑은 고딕" w:hint="eastAsia"/>
                <w:spacing w:val="14"/>
                <w:sz w:val="21"/>
                <w:szCs w:val="21"/>
                <w:lang w:eastAsia="zh-CN"/>
              </w:rPr>
              <w:t>，</w:t>
            </w:r>
            <w:r w:rsidRPr="00D42401">
              <w:rPr>
                <w:rFonts w:ascii="SimSun" w:eastAsia="SimSun" w:hAnsi="SimSun" w:cs="새굴림" w:hint="eastAsia"/>
                <w:spacing w:val="14"/>
                <w:sz w:val="21"/>
                <w:szCs w:val="21"/>
                <w:lang w:eastAsia="zh-CN"/>
              </w:rPr>
              <w:t>视为未提交该证件</w:t>
            </w:r>
            <w:r w:rsidRPr="00D42401">
              <w:rPr>
                <w:rFonts w:ascii="SimSun" w:eastAsia="SimSun" w:hAnsi="SimSun" w:cs="맑은 고딕" w:hint="eastAsia"/>
                <w:spacing w:val="14"/>
                <w:sz w:val="21"/>
                <w:szCs w:val="21"/>
                <w:lang w:eastAsia="zh-CN"/>
              </w:rPr>
              <w:t>、</w:t>
            </w:r>
            <w:r w:rsidRPr="00D42401">
              <w:rPr>
                <w:rFonts w:ascii="SimSun" w:eastAsia="SimSun" w:hAnsi="SimSun" w:cs="새굴림" w:hint="eastAsia"/>
                <w:spacing w:val="14"/>
                <w:sz w:val="21"/>
                <w:szCs w:val="21"/>
                <w:lang w:eastAsia="zh-CN"/>
              </w:rPr>
              <w:t>证明文件</w:t>
            </w:r>
            <w:r w:rsidRPr="00D42401">
              <w:rPr>
                <w:rFonts w:ascii="SimSun" w:eastAsia="SimSun" w:hAnsi="SimSun" w:cs="맑은 고딕" w:hint="eastAsia"/>
                <w:spacing w:val="14"/>
                <w:sz w:val="21"/>
                <w:szCs w:val="21"/>
                <w:lang w:eastAsia="zh-CN"/>
              </w:rPr>
              <w:t>。</w:t>
            </w:r>
          </w:p>
          <w:p w:rsidR="00E95DAD" w:rsidRPr="00D42401" w:rsidRDefault="00E95DAD" w:rsidP="0065547A">
            <w:pPr>
              <w:wordWrap/>
              <w:snapToGrid w:val="0"/>
              <w:spacing w:line="290" w:lineRule="atLeast"/>
              <w:rPr>
                <w:rFonts w:ascii="SimSun" w:eastAsia="SimSun" w:hAnsi="SimSun"/>
                <w:spacing w:val="10"/>
                <w:sz w:val="21"/>
                <w:szCs w:val="21"/>
                <w:lang w:eastAsia="zh-CN"/>
              </w:rPr>
            </w:pPr>
            <w:r w:rsidRPr="0065547A">
              <w:rPr>
                <w:rFonts w:ascii="SimSun" w:eastAsia="SimSun" w:hAnsi="SimSun" w:hint="eastAsia"/>
                <w:sz w:val="21"/>
                <w:szCs w:val="21"/>
                <w:lang w:eastAsia="zh-CN"/>
              </w:rPr>
              <w:t xml:space="preserve">　　</w:t>
            </w:r>
            <w:r w:rsidRPr="00D42401">
              <w:rPr>
                <w:rFonts w:ascii="SimSun" w:eastAsia="SimSun" w:hAnsi="SimSun" w:cs="바탕" w:hint="eastAsia"/>
                <w:b/>
                <w:spacing w:val="10"/>
                <w:sz w:val="21"/>
                <w:szCs w:val="21"/>
                <w:lang w:eastAsia="zh-CN"/>
              </w:rPr>
              <w:t>第四</w:t>
            </w:r>
            <w:r w:rsidRPr="00D42401">
              <w:rPr>
                <w:rFonts w:ascii="SimSun" w:eastAsia="SimSun" w:hAnsi="SimSun" w:cs="새굴림" w:hint="eastAsia"/>
                <w:b/>
                <w:spacing w:val="10"/>
                <w:sz w:val="21"/>
                <w:szCs w:val="21"/>
                <w:lang w:eastAsia="zh-CN"/>
              </w:rPr>
              <w:t>条</w:t>
            </w:r>
            <w:r w:rsidRPr="00D42401">
              <w:rPr>
                <w:rFonts w:ascii="SimSun" w:eastAsia="SimSun" w:hAnsi="SimSun" w:hint="eastAsia"/>
                <w:spacing w:val="10"/>
                <w:sz w:val="21"/>
                <w:szCs w:val="21"/>
                <w:lang w:eastAsia="zh-CN"/>
              </w:rPr>
              <w:t xml:space="preserve">　</w:t>
            </w:r>
            <w:r w:rsidRPr="00D42401">
              <w:rPr>
                <w:rFonts w:ascii="SimSun" w:eastAsia="SimSun" w:hAnsi="SimSun" w:cs="바탕" w:hint="eastAsia"/>
                <w:spacing w:val="10"/>
                <w:sz w:val="21"/>
                <w:szCs w:val="21"/>
                <w:lang w:eastAsia="zh-CN"/>
              </w:rPr>
              <w:t>在中</w:t>
            </w:r>
            <w:r w:rsidRPr="00D42401">
              <w:rPr>
                <w:rFonts w:ascii="SimSun" w:eastAsia="SimSun" w:hAnsi="SimSun" w:cs="새굴림" w:hint="eastAsia"/>
                <w:spacing w:val="10"/>
                <w:sz w:val="21"/>
                <w:szCs w:val="21"/>
                <w:lang w:eastAsia="zh-CN"/>
              </w:rPr>
              <w:t>国没有经常居所或者营业所的外国人</w:t>
            </w:r>
            <w:r w:rsidRPr="00D42401">
              <w:rPr>
                <w:rFonts w:ascii="SimSun" w:eastAsia="SimSun" w:hAnsi="SimSun" w:cs="맑은 고딕" w:hint="eastAsia"/>
                <w:spacing w:val="10"/>
                <w:sz w:val="21"/>
                <w:szCs w:val="21"/>
                <w:lang w:eastAsia="zh-CN"/>
              </w:rPr>
              <w:t>、</w:t>
            </w:r>
            <w:r w:rsidRPr="00D42401">
              <w:rPr>
                <w:rFonts w:ascii="SimSun" w:eastAsia="SimSun" w:hAnsi="SimSun" w:cs="바탕" w:hint="eastAsia"/>
                <w:spacing w:val="10"/>
                <w:sz w:val="21"/>
                <w:szCs w:val="21"/>
                <w:lang w:eastAsia="zh-CN"/>
              </w:rPr>
              <w:t>外</w:t>
            </w:r>
            <w:r w:rsidRPr="00D42401">
              <w:rPr>
                <w:rFonts w:ascii="SimSun" w:eastAsia="SimSun" w:hAnsi="SimSun" w:cs="새굴림" w:hint="eastAsia"/>
                <w:spacing w:val="10"/>
                <w:sz w:val="21"/>
                <w:szCs w:val="21"/>
                <w:lang w:eastAsia="zh-CN"/>
              </w:rPr>
              <w:t>国企业或者外国其他组织办理强制许可事务的</w:t>
            </w:r>
            <w:r w:rsidRPr="00D42401">
              <w:rPr>
                <w:rFonts w:ascii="SimSun" w:eastAsia="SimSun" w:hAnsi="SimSun" w:cs="맑은 고딕" w:hint="eastAsia"/>
                <w:spacing w:val="10"/>
                <w:sz w:val="21"/>
                <w:szCs w:val="21"/>
                <w:lang w:eastAsia="zh-CN"/>
              </w:rPr>
              <w:t>，</w:t>
            </w:r>
            <w:r w:rsidRPr="00D42401">
              <w:rPr>
                <w:rFonts w:ascii="SimSun" w:eastAsia="SimSun" w:hAnsi="SimSun" w:cs="새굴림" w:hint="eastAsia"/>
                <w:spacing w:val="10"/>
                <w:sz w:val="21"/>
                <w:szCs w:val="21"/>
                <w:lang w:eastAsia="zh-CN"/>
              </w:rPr>
              <w:t>应当委托依法设立的专利代理机构办理</w:t>
            </w:r>
            <w:r w:rsidRPr="00D42401">
              <w:rPr>
                <w:rFonts w:ascii="SimSun" w:eastAsia="SimSun" w:hAnsi="SimSun" w:cs="맑은 고딕" w:hint="eastAsia"/>
                <w:spacing w:val="10"/>
                <w:sz w:val="21"/>
                <w:szCs w:val="21"/>
                <w:lang w:eastAsia="zh-CN"/>
              </w:rPr>
              <w:t>。</w:t>
            </w:r>
          </w:p>
          <w:p w:rsidR="00E95DAD" w:rsidRPr="00D42401" w:rsidRDefault="00E95DAD" w:rsidP="0065547A">
            <w:pPr>
              <w:wordWrap/>
              <w:snapToGrid w:val="0"/>
              <w:spacing w:line="290" w:lineRule="atLeast"/>
              <w:rPr>
                <w:rFonts w:ascii="SimSun" w:eastAsia="SimSun" w:hAnsi="SimSun"/>
                <w:spacing w:val="20"/>
                <w:sz w:val="21"/>
                <w:szCs w:val="21"/>
                <w:lang w:eastAsia="zh-CN"/>
              </w:rPr>
            </w:pPr>
            <w:r w:rsidRPr="00D42401">
              <w:rPr>
                <w:rFonts w:ascii="SimSun" w:eastAsia="SimSun" w:hAnsi="SimSun" w:hint="eastAsia"/>
                <w:spacing w:val="20"/>
                <w:sz w:val="21"/>
                <w:szCs w:val="21"/>
                <w:lang w:eastAsia="zh-CN"/>
              </w:rPr>
              <w:t xml:space="preserve">　　</w:t>
            </w:r>
            <w:r w:rsidRPr="00D42401">
              <w:rPr>
                <w:rFonts w:ascii="SimSun" w:eastAsia="SimSun" w:hAnsi="SimSun" w:cs="새굴림" w:hint="eastAsia"/>
                <w:spacing w:val="20"/>
                <w:sz w:val="21"/>
                <w:szCs w:val="21"/>
                <w:lang w:eastAsia="zh-CN"/>
              </w:rPr>
              <w:t>当事人委托专利代理机构办理强制许可事务的</w:t>
            </w:r>
            <w:r w:rsidRPr="00D42401">
              <w:rPr>
                <w:rFonts w:ascii="SimSun" w:eastAsia="SimSun" w:hAnsi="SimSun" w:cs="맑은 고딕" w:hint="eastAsia"/>
                <w:spacing w:val="20"/>
                <w:sz w:val="21"/>
                <w:szCs w:val="21"/>
                <w:lang w:eastAsia="zh-CN"/>
              </w:rPr>
              <w:t>，</w:t>
            </w:r>
            <w:r w:rsidRPr="00D42401">
              <w:rPr>
                <w:rFonts w:ascii="SimSun" w:eastAsia="SimSun" w:hAnsi="SimSun" w:cs="새굴림" w:hint="eastAsia"/>
                <w:spacing w:val="20"/>
                <w:sz w:val="21"/>
                <w:szCs w:val="21"/>
                <w:lang w:eastAsia="zh-CN"/>
              </w:rPr>
              <w:t>应当提交委托书</w:t>
            </w:r>
            <w:r w:rsidRPr="00D42401">
              <w:rPr>
                <w:rFonts w:ascii="SimSun" w:eastAsia="SimSun" w:hAnsi="SimSun" w:cs="맑은 고딕" w:hint="eastAsia"/>
                <w:spacing w:val="20"/>
                <w:sz w:val="21"/>
                <w:szCs w:val="21"/>
                <w:lang w:eastAsia="zh-CN"/>
              </w:rPr>
              <w:t>，</w:t>
            </w:r>
            <w:r w:rsidRPr="00D42401">
              <w:rPr>
                <w:rFonts w:ascii="SimSun" w:eastAsia="SimSun" w:hAnsi="SimSun" w:cs="새굴림" w:hint="eastAsia"/>
                <w:spacing w:val="20"/>
                <w:sz w:val="21"/>
                <w:szCs w:val="21"/>
                <w:lang w:eastAsia="zh-CN"/>
              </w:rPr>
              <w:t>写明委托权限</w:t>
            </w:r>
            <w:r w:rsidRPr="00D42401">
              <w:rPr>
                <w:rFonts w:ascii="SimSun" w:eastAsia="SimSun" w:hAnsi="SimSun" w:cs="맑은 고딕" w:hint="eastAsia"/>
                <w:spacing w:val="20"/>
                <w:sz w:val="21"/>
                <w:szCs w:val="21"/>
                <w:lang w:eastAsia="zh-CN"/>
              </w:rPr>
              <w:t>。</w:t>
            </w:r>
            <w:r w:rsidRPr="00D42401">
              <w:rPr>
                <w:rFonts w:ascii="SimSun" w:eastAsia="SimSun" w:hAnsi="SimSun" w:cs="바탕" w:hint="eastAsia"/>
                <w:spacing w:val="20"/>
                <w:sz w:val="21"/>
                <w:szCs w:val="21"/>
                <w:lang w:eastAsia="zh-CN"/>
              </w:rPr>
              <w:t>一方</w:t>
            </w:r>
            <w:r w:rsidRPr="00D42401">
              <w:rPr>
                <w:rFonts w:ascii="SimSun" w:eastAsia="SimSun" w:hAnsi="SimSun" w:cs="새굴림" w:hint="eastAsia"/>
                <w:spacing w:val="20"/>
                <w:sz w:val="21"/>
                <w:szCs w:val="21"/>
                <w:lang w:eastAsia="zh-CN"/>
              </w:rPr>
              <w:t>当事人有两个以上且未委托专利代理机构的</w:t>
            </w:r>
            <w:r w:rsidRPr="00D42401">
              <w:rPr>
                <w:rFonts w:ascii="SimSun" w:eastAsia="SimSun" w:hAnsi="SimSun" w:cs="맑은 고딕" w:hint="eastAsia"/>
                <w:spacing w:val="20"/>
                <w:sz w:val="21"/>
                <w:szCs w:val="21"/>
                <w:lang w:eastAsia="zh-CN"/>
              </w:rPr>
              <w:t>，</w:t>
            </w:r>
            <w:r w:rsidRPr="00D42401">
              <w:rPr>
                <w:rFonts w:ascii="SimSun" w:eastAsia="SimSun" w:hAnsi="SimSun" w:cs="바탕" w:hint="eastAsia"/>
                <w:spacing w:val="20"/>
                <w:sz w:val="21"/>
                <w:szCs w:val="21"/>
                <w:lang w:eastAsia="zh-CN"/>
              </w:rPr>
              <w:t>除另有</w:t>
            </w:r>
            <w:r w:rsidRPr="00D42401">
              <w:rPr>
                <w:rFonts w:ascii="SimSun" w:eastAsia="SimSun" w:hAnsi="SimSun" w:cs="새굴림" w:hint="eastAsia"/>
                <w:spacing w:val="20"/>
                <w:sz w:val="21"/>
                <w:szCs w:val="21"/>
                <w:lang w:eastAsia="zh-CN"/>
              </w:rPr>
              <w:t>声明外</w:t>
            </w:r>
            <w:r w:rsidRPr="00D42401">
              <w:rPr>
                <w:rFonts w:ascii="SimSun" w:eastAsia="SimSun" w:hAnsi="SimSun" w:cs="맑은 고딕" w:hint="eastAsia"/>
                <w:spacing w:val="20"/>
                <w:sz w:val="21"/>
                <w:szCs w:val="21"/>
                <w:lang w:eastAsia="zh-CN"/>
              </w:rPr>
              <w:t>，</w:t>
            </w:r>
            <w:r w:rsidRPr="00D42401">
              <w:rPr>
                <w:rFonts w:ascii="SimSun" w:eastAsia="SimSun" w:hAnsi="SimSun" w:cs="바탕" w:hint="eastAsia"/>
                <w:spacing w:val="20"/>
                <w:sz w:val="21"/>
                <w:szCs w:val="21"/>
                <w:lang w:eastAsia="zh-CN"/>
              </w:rPr>
              <w:t>以提交的</w:t>
            </w:r>
            <w:r w:rsidRPr="00D42401">
              <w:rPr>
                <w:rFonts w:ascii="SimSun" w:eastAsia="SimSun" w:hAnsi="SimSun" w:cs="새굴림" w:hint="eastAsia"/>
                <w:spacing w:val="20"/>
                <w:sz w:val="21"/>
                <w:szCs w:val="21"/>
                <w:lang w:eastAsia="zh-CN"/>
              </w:rPr>
              <w:t>书面文件中指明的第一当事人为该方代表人</w:t>
            </w:r>
            <w:r w:rsidRPr="00D42401">
              <w:rPr>
                <w:rFonts w:ascii="SimSun" w:eastAsia="SimSun" w:hAnsi="SimSun" w:cs="맑은 고딕" w:hint="eastAsia"/>
                <w:spacing w:val="2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바탕" w:hint="eastAsia"/>
                <w:b/>
                <w:sz w:val="21"/>
                <w:szCs w:val="21"/>
                <w:lang w:eastAsia="zh-CN"/>
              </w:rPr>
              <w:t>第二章</w:t>
            </w:r>
            <w:r w:rsidRPr="0065547A">
              <w:rPr>
                <w:rFonts w:ascii="SimSun" w:eastAsia="SimSun" w:hAnsi="SimSun" w:cs="맑은 고딕" w:hint="eastAsia"/>
                <w:b/>
                <w:sz w:val="21"/>
                <w:szCs w:val="21"/>
                <w:lang w:eastAsia="zh-CN"/>
              </w:rPr>
              <w:t xml:space="preserve">　</w:t>
            </w:r>
            <w:r w:rsidRPr="0065547A">
              <w:rPr>
                <w:rFonts w:ascii="SimSun" w:eastAsia="SimSun" w:hAnsi="SimSun" w:cs="바탕" w:hint="eastAsia"/>
                <w:b/>
                <w:sz w:val="21"/>
                <w:szCs w:val="21"/>
                <w:lang w:eastAsia="zh-CN"/>
              </w:rPr>
              <w:t>强制</w:t>
            </w:r>
            <w:r w:rsidRPr="0065547A">
              <w:rPr>
                <w:rFonts w:ascii="SimSun" w:eastAsia="SimSun" w:hAnsi="SimSun" w:cs="새굴림" w:hint="eastAsia"/>
                <w:b/>
                <w:sz w:val="21"/>
                <w:szCs w:val="21"/>
                <w:lang w:eastAsia="zh-CN"/>
              </w:rPr>
              <w:t>许可请求的提出与受理</w:t>
            </w:r>
          </w:p>
          <w:p w:rsidR="00E95DAD" w:rsidRPr="00D42401" w:rsidRDefault="00E95DAD" w:rsidP="0065547A">
            <w:pPr>
              <w:wordWrap/>
              <w:snapToGrid w:val="0"/>
              <w:spacing w:line="290" w:lineRule="atLeast"/>
              <w:rPr>
                <w:rFonts w:ascii="SimSun" w:eastAsia="SimSun" w:hAnsi="SimSun"/>
                <w:spacing w:val="6"/>
                <w:sz w:val="21"/>
                <w:szCs w:val="21"/>
                <w:lang w:eastAsia="zh-CN"/>
              </w:rPr>
            </w:pPr>
            <w:r w:rsidRPr="00D42401">
              <w:rPr>
                <w:rFonts w:ascii="SimSun" w:eastAsia="SimSun" w:hAnsi="SimSun" w:hint="eastAsia"/>
                <w:spacing w:val="6"/>
                <w:sz w:val="21"/>
                <w:szCs w:val="21"/>
                <w:lang w:eastAsia="zh-CN"/>
              </w:rPr>
              <w:lastRenderedPageBreak/>
              <w:t xml:space="preserve">　　</w:t>
            </w:r>
            <w:r w:rsidRPr="00D42401">
              <w:rPr>
                <w:rFonts w:ascii="SimSun" w:eastAsia="SimSun" w:hAnsi="SimSun" w:cs="바탕" w:hint="eastAsia"/>
                <w:b/>
                <w:spacing w:val="6"/>
                <w:sz w:val="21"/>
                <w:szCs w:val="21"/>
                <w:lang w:eastAsia="zh-CN"/>
              </w:rPr>
              <w:t>第五</w:t>
            </w:r>
            <w:r w:rsidRPr="00D42401">
              <w:rPr>
                <w:rFonts w:ascii="SimSun" w:eastAsia="SimSun" w:hAnsi="SimSun" w:cs="새굴림" w:hint="eastAsia"/>
                <w:b/>
                <w:spacing w:val="6"/>
                <w:sz w:val="21"/>
                <w:szCs w:val="21"/>
                <w:lang w:eastAsia="zh-CN"/>
              </w:rPr>
              <w:t>条</w:t>
            </w:r>
            <w:r w:rsidRPr="00D42401">
              <w:rPr>
                <w:rFonts w:ascii="SimSun" w:eastAsia="SimSun" w:hAnsi="SimSun" w:hint="eastAsia"/>
                <w:spacing w:val="6"/>
                <w:sz w:val="21"/>
                <w:szCs w:val="21"/>
                <w:lang w:eastAsia="zh-CN"/>
              </w:rPr>
              <w:t xml:space="preserve">　</w:t>
            </w:r>
            <w:r w:rsidRPr="00D42401">
              <w:rPr>
                <w:rFonts w:ascii="SimSun" w:eastAsia="SimSun" w:hAnsi="SimSun" w:cs="새굴림" w:hint="eastAsia"/>
                <w:spacing w:val="6"/>
                <w:sz w:val="21"/>
                <w:szCs w:val="21"/>
                <w:lang w:eastAsia="zh-CN"/>
              </w:rPr>
              <w:t>专利权人自专利权被授予之日起满</w:t>
            </w:r>
            <w:r w:rsidRPr="00D42401">
              <w:rPr>
                <w:rFonts w:ascii="SimSun" w:eastAsia="SimSun" w:hAnsi="SimSun" w:hint="eastAsia"/>
                <w:spacing w:val="6"/>
                <w:sz w:val="21"/>
                <w:szCs w:val="21"/>
                <w:lang w:eastAsia="zh-CN"/>
              </w:rPr>
              <w:t>3</w:t>
            </w:r>
            <w:r w:rsidRPr="00D42401">
              <w:rPr>
                <w:rFonts w:ascii="SimSun" w:eastAsia="SimSun" w:hAnsi="SimSun" w:cs="바탕" w:hint="eastAsia"/>
                <w:spacing w:val="6"/>
                <w:sz w:val="21"/>
                <w:szCs w:val="21"/>
                <w:lang w:eastAsia="zh-CN"/>
              </w:rPr>
              <w:t>年</w:t>
            </w:r>
            <w:r w:rsidRPr="00D42401">
              <w:rPr>
                <w:rFonts w:ascii="SimSun" w:eastAsia="SimSun" w:hAnsi="SimSun" w:cs="맑은 고딕" w:hint="eastAsia"/>
                <w:spacing w:val="6"/>
                <w:sz w:val="21"/>
                <w:szCs w:val="21"/>
                <w:lang w:eastAsia="zh-CN"/>
              </w:rPr>
              <w:t>，</w:t>
            </w:r>
            <w:r w:rsidRPr="00D42401">
              <w:rPr>
                <w:rFonts w:ascii="SimSun" w:eastAsia="SimSun" w:hAnsi="SimSun" w:cs="바탕" w:hint="eastAsia"/>
                <w:spacing w:val="6"/>
                <w:sz w:val="21"/>
                <w:szCs w:val="21"/>
                <w:lang w:eastAsia="zh-CN"/>
              </w:rPr>
              <w:t>且自提出</w:t>
            </w:r>
            <w:r w:rsidRPr="00D42401">
              <w:rPr>
                <w:rFonts w:ascii="SimSun" w:eastAsia="SimSun" w:hAnsi="SimSun" w:cs="새굴림" w:hint="eastAsia"/>
                <w:spacing w:val="6"/>
                <w:sz w:val="21"/>
                <w:szCs w:val="21"/>
                <w:lang w:eastAsia="zh-CN"/>
              </w:rPr>
              <w:t>专利申请之日起满</w:t>
            </w:r>
            <w:r w:rsidRPr="00D42401">
              <w:rPr>
                <w:rFonts w:ascii="SimSun" w:eastAsia="SimSun" w:hAnsi="SimSun" w:hint="eastAsia"/>
                <w:spacing w:val="6"/>
                <w:sz w:val="21"/>
                <w:szCs w:val="21"/>
                <w:lang w:eastAsia="zh-CN"/>
              </w:rPr>
              <w:t>4</w:t>
            </w:r>
            <w:r w:rsidRPr="00D42401">
              <w:rPr>
                <w:rFonts w:ascii="SimSun" w:eastAsia="SimSun" w:hAnsi="SimSun" w:cs="바탕" w:hint="eastAsia"/>
                <w:spacing w:val="6"/>
                <w:sz w:val="21"/>
                <w:szCs w:val="21"/>
                <w:lang w:eastAsia="zh-CN"/>
              </w:rPr>
              <w:t>年</w:t>
            </w:r>
            <w:r w:rsidRPr="00D42401">
              <w:rPr>
                <w:rFonts w:ascii="SimSun" w:eastAsia="SimSun" w:hAnsi="SimSun" w:cs="맑은 고딕" w:hint="eastAsia"/>
                <w:spacing w:val="6"/>
                <w:sz w:val="21"/>
                <w:szCs w:val="21"/>
                <w:lang w:eastAsia="zh-CN"/>
              </w:rPr>
              <w:t>，</w:t>
            </w:r>
            <w:r w:rsidRPr="00D42401">
              <w:rPr>
                <w:rFonts w:ascii="SimSun" w:eastAsia="SimSun" w:hAnsi="SimSun" w:cs="바탕" w:hint="eastAsia"/>
                <w:spacing w:val="6"/>
                <w:sz w:val="21"/>
                <w:szCs w:val="21"/>
                <w:lang w:eastAsia="zh-CN"/>
              </w:rPr>
              <w:t>无正</w:t>
            </w:r>
            <w:r w:rsidRPr="00D42401">
              <w:rPr>
                <w:rFonts w:ascii="SimSun" w:eastAsia="SimSun" w:hAnsi="SimSun" w:cs="새굴림" w:hint="eastAsia"/>
                <w:spacing w:val="6"/>
                <w:sz w:val="21"/>
                <w:szCs w:val="21"/>
                <w:lang w:eastAsia="zh-CN"/>
              </w:rPr>
              <w:t>当理由未实施或者</w:t>
            </w:r>
            <w:r w:rsidRPr="00D42401">
              <w:rPr>
                <w:rFonts w:ascii="SimSun" w:eastAsia="SimSun" w:hAnsi="SimSun" w:cs="바탕" w:hint="eastAsia"/>
                <w:spacing w:val="6"/>
                <w:sz w:val="21"/>
                <w:szCs w:val="21"/>
                <w:lang w:eastAsia="zh-CN"/>
              </w:rPr>
              <w:t>未充分</w:t>
            </w:r>
            <w:r w:rsidRPr="00D42401">
              <w:rPr>
                <w:rFonts w:ascii="SimSun" w:eastAsia="SimSun" w:hAnsi="SimSun" w:cs="새굴림" w:hint="eastAsia"/>
                <w:spacing w:val="6"/>
                <w:sz w:val="21"/>
                <w:szCs w:val="21"/>
                <w:lang w:eastAsia="zh-CN"/>
              </w:rPr>
              <w:t>实施其专利的</w:t>
            </w:r>
            <w:r w:rsidRPr="00D42401">
              <w:rPr>
                <w:rFonts w:ascii="SimSun" w:eastAsia="SimSun" w:hAnsi="SimSun" w:cs="맑은 고딕" w:hint="eastAsia"/>
                <w:spacing w:val="6"/>
                <w:sz w:val="21"/>
                <w:szCs w:val="21"/>
                <w:lang w:eastAsia="zh-CN"/>
              </w:rPr>
              <w:t>，</w:t>
            </w:r>
            <w:r w:rsidRPr="00D42401">
              <w:rPr>
                <w:rFonts w:ascii="SimSun" w:eastAsia="SimSun" w:hAnsi="SimSun" w:cs="바탕" w:hint="eastAsia"/>
                <w:spacing w:val="6"/>
                <w:sz w:val="21"/>
                <w:szCs w:val="21"/>
                <w:lang w:eastAsia="zh-CN"/>
              </w:rPr>
              <w:t>具</w:t>
            </w:r>
            <w:r w:rsidRPr="00D42401">
              <w:rPr>
                <w:rFonts w:ascii="SimSun" w:eastAsia="SimSun" w:hAnsi="SimSun" w:cs="새굴림" w:hint="eastAsia"/>
                <w:spacing w:val="6"/>
                <w:sz w:val="21"/>
                <w:szCs w:val="21"/>
                <w:lang w:eastAsia="zh-CN"/>
              </w:rPr>
              <w:t>备实施条件的单位或者个人可以根据专利法第四十八条第一项的规定</w:t>
            </w:r>
            <w:r w:rsidRPr="00D42401">
              <w:rPr>
                <w:rFonts w:ascii="SimSun" w:eastAsia="SimSun" w:hAnsi="SimSun" w:cs="맑은 고딕" w:hint="eastAsia"/>
                <w:spacing w:val="6"/>
                <w:sz w:val="21"/>
                <w:szCs w:val="21"/>
                <w:lang w:eastAsia="zh-CN"/>
              </w:rPr>
              <w:t>，</w:t>
            </w:r>
            <w:r w:rsidRPr="00D42401">
              <w:rPr>
                <w:rFonts w:ascii="SimSun" w:eastAsia="SimSun" w:hAnsi="SimSun" w:cs="새굴림" w:hint="eastAsia"/>
                <w:spacing w:val="6"/>
                <w:sz w:val="21"/>
                <w:szCs w:val="21"/>
                <w:lang w:eastAsia="zh-CN"/>
              </w:rPr>
              <w:t>请求给予强制许可</w:t>
            </w:r>
            <w:r w:rsidRPr="00D42401">
              <w:rPr>
                <w:rFonts w:ascii="SimSun" w:eastAsia="SimSun" w:hAnsi="SimSun" w:cs="맑은 고딕" w:hint="eastAsia"/>
                <w:spacing w:val="6"/>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专利权人行使专利权的行为被依法认定为垄断行为的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为消除或者减少该行为对竞争产生的不利影响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具</w:t>
            </w:r>
            <w:r w:rsidRPr="0065547A">
              <w:rPr>
                <w:rFonts w:ascii="SimSun" w:eastAsia="SimSun" w:hAnsi="SimSun" w:cs="새굴림" w:hint="eastAsia"/>
                <w:sz w:val="21"/>
                <w:szCs w:val="21"/>
                <w:lang w:eastAsia="zh-CN"/>
              </w:rPr>
              <w:t>备实施条件的单位或者个人可以根据专利法第四十八条第二项的规定</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请求给予强制许可</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第六</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在</w:t>
            </w:r>
            <w:r w:rsidRPr="0065547A">
              <w:rPr>
                <w:rFonts w:ascii="SimSun" w:eastAsia="SimSun" w:hAnsi="SimSun" w:cs="새굴림" w:hint="eastAsia"/>
                <w:sz w:val="21"/>
                <w:szCs w:val="21"/>
                <w:lang w:eastAsia="zh-CN"/>
              </w:rPr>
              <w:t>国家出现紧急状态或者非常情况时</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或者</w:t>
            </w:r>
            <w:r w:rsidRPr="0065547A">
              <w:rPr>
                <w:rFonts w:ascii="SimSun" w:eastAsia="SimSun" w:hAnsi="SimSun" w:cs="새굴림" w:hint="eastAsia"/>
                <w:sz w:val="21"/>
                <w:szCs w:val="21"/>
                <w:lang w:eastAsia="zh-CN"/>
              </w:rPr>
              <w:t>为了公共利益的目的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国务院有关主管部门可以根据专利法第四十九条的规定</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建</w:t>
            </w:r>
            <w:r w:rsidRPr="0065547A">
              <w:rPr>
                <w:rFonts w:ascii="SimSun" w:eastAsia="SimSun" w:hAnsi="SimSun" w:cs="새굴림" w:hint="eastAsia"/>
                <w:sz w:val="21"/>
                <w:szCs w:val="21"/>
                <w:lang w:eastAsia="zh-CN"/>
              </w:rPr>
              <w:t>议国家知识产权局给予其指定的具备实施条件的单位强制许可</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第七</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为了公共健康目的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具</w:t>
            </w:r>
            <w:r w:rsidRPr="0065547A">
              <w:rPr>
                <w:rFonts w:ascii="SimSun" w:eastAsia="SimSun" w:hAnsi="SimSun" w:cs="새굴림" w:hint="eastAsia"/>
                <w:sz w:val="21"/>
                <w:szCs w:val="21"/>
                <w:lang w:eastAsia="zh-CN"/>
              </w:rPr>
              <w:t>备实施条件的单位可</w:t>
            </w:r>
            <w:r w:rsidRPr="0065547A">
              <w:rPr>
                <w:rFonts w:ascii="SimSun" w:eastAsia="SimSun" w:hAnsi="SimSun" w:cs="바탕" w:hint="eastAsia"/>
                <w:sz w:val="21"/>
                <w:szCs w:val="21"/>
                <w:lang w:eastAsia="zh-CN"/>
              </w:rPr>
              <w:t>以根据</w:t>
            </w:r>
            <w:r w:rsidRPr="0065547A">
              <w:rPr>
                <w:rFonts w:ascii="SimSun" w:eastAsia="SimSun" w:hAnsi="SimSun" w:cs="새굴림" w:hint="eastAsia"/>
                <w:sz w:val="21"/>
                <w:szCs w:val="21"/>
                <w:lang w:eastAsia="zh-CN"/>
              </w:rPr>
              <w:t>专利法第五十条的规定</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请求给予制造取得专利权的药品并将其出口到下列国家或者地区的强制许可</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最不</w:t>
            </w:r>
            <w:r w:rsidRPr="0065547A">
              <w:rPr>
                <w:rFonts w:ascii="SimSun" w:eastAsia="SimSun" w:hAnsi="SimSun" w:cs="새굴림" w:hint="eastAsia"/>
                <w:sz w:val="21"/>
                <w:szCs w:val="21"/>
                <w:lang w:eastAsia="zh-CN"/>
              </w:rPr>
              <w:t>发达国家或者地区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依照有</w:t>
            </w:r>
            <w:r w:rsidRPr="0065547A">
              <w:rPr>
                <w:rFonts w:ascii="SimSun" w:eastAsia="SimSun" w:hAnsi="SimSun" w:cs="새굴림" w:hint="eastAsia"/>
                <w:sz w:val="21"/>
                <w:szCs w:val="21"/>
                <w:lang w:eastAsia="zh-CN"/>
              </w:rPr>
              <w:t>关国际条约通知世界贸易组织表明希望作为进口方的该组织的发达成员或者发展中成员</w:t>
            </w:r>
            <w:r w:rsidRPr="0065547A">
              <w:rPr>
                <w:rFonts w:ascii="SimSun" w:eastAsia="SimSun" w:hAnsi="SimSun" w:cs="맑은 고딕" w:hint="eastAsia"/>
                <w:sz w:val="21"/>
                <w:szCs w:val="21"/>
                <w:lang w:eastAsia="zh-CN"/>
              </w:rPr>
              <w:t>。</w:t>
            </w:r>
          </w:p>
          <w:p w:rsidR="00E95DAD" w:rsidRPr="00D42401" w:rsidRDefault="00E95DAD" w:rsidP="0065547A">
            <w:pPr>
              <w:wordWrap/>
              <w:snapToGrid w:val="0"/>
              <w:spacing w:line="290" w:lineRule="atLeast"/>
              <w:rPr>
                <w:rFonts w:ascii="SimSun" w:eastAsia="SimSun" w:hAnsi="SimSun"/>
                <w:spacing w:val="10"/>
                <w:sz w:val="21"/>
                <w:szCs w:val="21"/>
                <w:lang w:eastAsia="zh-CN"/>
              </w:rPr>
            </w:pPr>
            <w:r w:rsidRPr="0065547A">
              <w:rPr>
                <w:rFonts w:ascii="SimSun" w:eastAsia="SimSun" w:hAnsi="SimSun" w:hint="eastAsia"/>
                <w:sz w:val="21"/>
                <w:szCs w:val="21"/>
                <w:lang w:eastAsia="zh-CN"/>
              </w:rPr>
              <w:t xml:space="preserve">　　</w:t>
            </w:r>
            <w:r w:rsidRPr="00D42401">
              <w:rPr>
                <w:rFonts w:ascii="SimSun" w:eastAsia="SimSun" w:hAnsi="SimSun" w:cs="바탕" w:hint="eastAsia"/>
                <w:b/>
                <w:spacing w:val="10"/>
                <w:sz w:val="21"/>
                <w:szCs w:val="21"/>
                <w:lang w:eastAsia="zh-CN"/>
              </w:rPr>
              <w:t>第八</w:t>
            </w:r>
            <w:r w:rsidRPr="00D42401">
              <w:rPr>
                <w:rFonts w:ascii="SimSun" w:eastAsia="SimSun" w:hAnsi="SimSun" w:cs="새굴림" w:hint="eastAsia"/>
                <w:b/>
                <w:spacing w:val="10"/>
                <w:sz w:val="21"/>
                <w:szCs w:val="21"/>
                <w:lang w:eastAsia="zh-CN"/>
              </w:rPr>
              <w:t>条</w:t>
            </w:r>
            <w:r w:rsidRPr="00D42401">
              <w:rPr>
                <w:rFonts w:ascii="SimSun" w:eastAsia="SimSun" w:hAnsi="SimSun" w:hint="eastAsia"/>
                <w:spacing w:val="10"/>
                <w:sz w:val="21"/>
                <w:szCs w:val="21"/>
                <w:lang w:eastAsia="zh-CN"/>
              </w:rPr>
              <w:t xml:space="preserve">　</w:t>
            </w:r>
            <w:r w:rsidRPr="00D42401">
              <w:rPr>
                <w:rFonts w:ascii="SimSun" w:eastAsia="SimSun" w:hAnsi="SimSun" w:cs="바탕" w:hint="eastAsia"/>
                <w:spacing w:val="10"/>
                <w:sz w:val="21"/>
                <w:szCs w:val="21"/>
                <w:lang w:eastAsia="zh-CN"/>
              </w:rPr>
              <w:t>一</w:t>
            </w:r>
            <w:r w:rsidRPr="00D42401">
              <w:rPr>
                <w:rFonts w:ascii="SimSun" w:eastAsia="SimSun" w:hAnsi="SimSun" w:cs="새굴림" w:hint="eastAsia"/>
                <w:spacing w:val="10"/>
                <w:sz w:val="21"/>
                <w:szCs w:val="21"/>
                <w:lang w:eastAsia="zh-CN"/>
              </w:rPr>
              <w:t>项取得专利权的发明或者实用新型比前已经取得专利权的发明或者实用新型具有显著经济意义的重大技术进步</w:t>
            </w:r>
            <w:r w:rsidRPr="00D42401">
              <w:rPr>
                <w:rFonts w:ascii="SimSun" w:eastAsia="SimSun" w:hAnsi="SimSun" w:cs="맑은 고딕" w:hint="eastAsia"/>
                <w:spacing w:val="10"/>
                <w:sz w:val="21"/>
                <w:szCs w:val="21"/>
                <w:lang w:eastAsia="zh-CN"/>
              </w:rPr>
              <w:t>，</w:t>
            </w:r>
            <w:r w:rsidRPr="00D42401">
              <w:rPr>
                <w:rFonts w:ascii="SimSun" w:eastAsia="SimSun" w:hAnsi="SimSun" w:cs="바탕" w:hint="eastAsia"/>
                <w:spacing w:val="10"/>
                <w:sz w:val="21"/>
                <w:szCs w:val="21"/>
                <w:lang w:eastAsia="zh-CN"/>
              </w:rPr>
              <w:t>其</w:t>
            </w:r>
            <w:r w:rsidRPr="00D42401">
              <w:rPr>
                <w:rFonts w:ascii="SimSun" w:eastAsia="SimSun" w:hAnsi="SimSun" w:cs="새굴림" w:hint="eastAsia"/>
                <w:spacing w:val="10"/>
                <w:sz w:val="21"/>
                <w:szCs w:val="21"/>
                <w:lang w:eastAsia="zh-CN"/>
              </w:rPr>
              <w:t>实施又有赖于前一发明或者实用新型的实施的</w:t>
            </w:r>
            <w:r w:rsidRPr="00D42401">
              <w:rPr>
                <w:rFonts w:ascii="SimSun" w:eastAsia="SimSun" w:hAnsi="SimSun" w:cs="맑은 고딕" w:hint="eastAsia"/>
                <w:spacing w:val="10"/>
                <w:sz w:val="21"/>
                <w:szCs w:val="21"/>
                <w:lang w:eastAsia="zh-CN"/>
              </w:rPr>
              <w:t>，</w:t>
            </w:r>
            <w:r w:rsidRPr="00D42401">
              <w:rPr>
                <w:rFonts w:ascii="SimSun" w:eastAsia="SimSun" w:hAnsi="SimSun" w:cs="새굴림" w:hint="eastAsia"/>
                <w:spacing w:val="10"/>
                <w:sz w:val="21"/>
                <w:szCs w:val="21"/>
                <w:lang w:eastAsia="zh-CN"/>
              </w:rPr>
              <w:t>该专利权人可以根据专利法第五十一条的规定请求给予实施前一专利的强制许可</w:t>
            </w:r>
            <w:r w:rsidRPr="00D42401">
              <w:rPr>
                <w:rFonts w:ascii="SimSun" w:eastAsia="SimSun" w:hAnsi="SimSun" w:cs="맑은 고딕" w:hint="eastAsia"/>
                <w:spacing w:val="10"/>
                <w:sz w:val="21"/>
                <w:szCs w:val="21"/>
                <w:lang w:eastAsia="zh-CN"/>
              </w:rPr>
              <w:t>。</w:t>
            </w:r>
            <w:r w:rsidRPr="00D42401">
              <w:rPr>
                <w:rFonts w:ascii="SimSun" w:eastAsia="SimSun" w:hAnsi="SimSun" w:cs="새굴림" w:hint="eastAsia"/>
                <w:spacing w:val="10"/>
                <w:sz w:val="21"/>
                <w:szCs w:val="21"/>
                <w:lang w:eastAsia="zh-CN"/>
              </w:rPr>
              <w:t>国家知识产权局给予实施前一专利的强制许可的</w:t>
            </w:r>
            <w:r w:rsidRPr="00D42401">
              <w:rPr>
                <w:rFonts w:ascii="SimSun" w:eastAsia="SimSun" w:hAnsi="SimSun" w:cs="맑은 고딕" w:hint="eastAsia"/>
                <w:spacing w:val="10"/>
                <w:sz w:val="21"/>
                <w:szCs w:val="21"/>
                <w:lang w:eastAsia="zh-CN"/>
              </w:rPr>
              <w:t>，</w:t>
            </w:r>
            <w:r w:rsidRPr="00D42401">
              <w:rPr>
                <w:rFonts w:ascii="SimSun" w:eastAsia="SimSun" w:hAnsi="SimSun" w:cs="바탕" w:hint="eastAsia"/>
                <w:spacing w:val="10"/>
                <w:sz w:val="21"/>
                <w:szCs w:val="21"/>
                <w:lang w:eastAsia="zh-CN"/>
              </w:rPr>
              <w:t>前一</w:t>
            </w:r>
            <w:r w:rsidRPr="00D42401">
              <w:rPr>
                <w:rFonts w:ascii="SimSun" w:eastAsia="SimSun" w:hAnsi="SimSun" w:cs="새굴림" w:hint="eastAsia"/>
                <w:spacing w:val="10"/>
                <w:sz w:val="21"/>
                <w:szCs w:val="21"/>
                <w:lang w:eastAsia="zh-CN"/>
              </w:rPr>
              <w:t>专利权人</w:t>
            </w:r>
            <w:r w:rsidRPr="00D42401">
              <w:rPr>
                <w:rFonts w:ascii="SimSun" w:eastAsia="SimSun" w:hAnsi="SimSun" w:cs="바탕" w:hint="eastAsia"/>
                <w:spacing w:val="10"/>
                <w:sz w:val="21"/>
                <w:szCs w:val="21"/>
                <w:lang w:eastAsia="zh-CN"/>
              </w:rPr>
              <w:t>也可以</w:t>
            </w:r>
            <w:r w:rsidRPr="00D42401">
              <w:rPr>
                <w:rFonts w:ascii="SimSun" w:eastAsia="SimSun" w:hAnsi="SimSun" w:cs="새굴림" w:hint="eastAsia"/>
                <w:spacing w:val="10"/>
                <w:sz w:val="21"/>
                <w:szCs w:val="21"/>
                <w:lang w:eastAsia="zh-CN"/>
              </w:rPr>
              <w:t>请求给予实施后一专利的强制许可</w:t>
            </w:r>
            <w:r w:rsidRPr="00D42401">
              <w:rPr>
                <w:rFonts w:ascii="SimSun" w:eastAsia="SimSun" w:hAnsi="SimSun" w:cs="맑은 고딕" w:hint="eastAsia"/>
                <w:spacing w:val="1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第九</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请求给予强制许可的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应当提交强制许可请求书</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写明下列各项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请求人的姓名或者名称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邮政编码</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联系人及电话</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请求人的国籍或者注册的国家或者地区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lastRenderedPageBreak/>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请求给予强制许可的发明专利或者实用新型专利的名称</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专利号</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申</w:t>
            </w:r>
            <w:r w:rsidRPr="0065547A">
              <w:rPr>
                <w:rFonts w:ascii="SimSun" w:eastAsia="SimSun" w:hAnsi="SimSun" w:cs="새굴림" w:hint="eastAsia"/>
                <w:sz w:val="21"/>
                <w:szCs w:val="21"/>
                <w:lang w:eastAsia="zh-CN"/>
              </w:rPr>
              <w:t>请日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授</w:t>
            </w:r>
            <w:r w:rsidRPr="0065547A">
              <w:rPr>
                <w:rFonts w:ascii="SimSun" w:eastAsia="SimSun" w:hAnsi="SimSun" w:cs="새굴림" w:hint="eastAsia"/>
                <w:sz w:val="21"/>
                <w:szCs w:val="21"/>
                <w:lang w:eastAsia="zh-CN"/>
              </w:rPr>
              <w:t>权公告日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以及</w:t>
            </w:r>
            <w:r w:rsidRPr="0065547A">
              <w:rPr>
                <w:rFonts w:ascii="SimSun" w:eastAsia="SimSun" w:hAnsi="SimSun" w:cs="새굴림" w:hint="eastAsia"/>
                <w:sz w:val="21"/>
                <w:szCs w:val="21"/>
                <w:lang w:eastAsia="zh-CN"/>
              </w:rPr>
              <w:t>专利权人的姓名或者名称</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请求给予强制许可的理由和事实</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期限</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请求人委托专利代理机构的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受托机</w:t>
            </w:r>
            <w:r w:rsidRPr="0065547A">
              <w:rPr>
                <w:rFonts w:ascii="SimSun" w:eastAsia="SimSun" w:hAnsi="SimSun" w:cs="새굴림" w:hint="eastAsia"/>
                <w:sz w:val="21"/>
                <w:szCs w:val="21"/>
                <w:lang w:eastAsia="zh-CN"/>
              </w:rPr>
              <w:t>构的名称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机</w:t>
            </w:r>
            <w:r w:rsidRPr="0065547A">
              <w:rPr>
                <w:rFonts w:ascii="SimSun" w:eastAsia="SimSun" w:hAnsi="SimSun" w:cs="새굴림" w:hint="eastAsia"/>
                <w:sz w:val="21"/>
                <w:szCs w:val="21"/>
                <w:lang w:eastAsia="zh-CN"/>
              </w:rPr>
              <w:t>构代码以及该机构指定的代理人的姓名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执业证号码</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联系电话</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请求人的签字或者盖章</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委托</w:t>
            </w:r>
            <w:r w:rsidRPr="0065547A">
              <w:rPr>
                <w:rFonts w:ascii="SimSun" w:eastAsia="SimSun" w:hAnsi="SimSun" w:cs="새굴림" w:hint="eastAsia"/>
                <w:sz w:val="21"/>
                <w:szCs w:val="21"/>
                <w:lang w:eastAsia="zh-CN"/>
              </w:rPr>
              <w:t>专利代理机构的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还应当有该机构的盖章</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七</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附加文件</w:t>
            </w:r>
            <w:r w:rsidRPr="0065547A">
              <w:rPr>
                <w:rFonts w:ascii="SimSun" w:eastAsia="SimSun" w:hAnsi="SimSun" w:cs="새굴림" w:hint="eastAsia"/>
                <w:sz w:val="21"/>
                <w:szCs w:val="21"/>
                <w:lang w:eastAsia="zh-CN"/>
              </w:rPr>
              <w:t>清单</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八</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其他需要注明的事</w:t>
            </w:r>
            <w:r w:rsidRPr="0065547A">
              <w:rPr>
                <w:rFonts w:ascii="SimSun" w:eastAsia="SimSun" w:hAnsi="SimSun" w:cs="새굴림" w:hint="eastAsia"/>
                <w:sz w:val="21"/>
                <w:szCs w:val="21"/>
                <w:lang w:eastAsia="zh-CN"/>
              </w:rPr>
              <w:t>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请求书及其附加文件应当一式两份</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许可请求涉及两个或者两个以上的专利权人的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请求人应当按专利权人的数量提交请求书及其附加文件副本</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第十一</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根据</w:t>
            </w:r>
            <w:r w:rsidRPr="0065547A">
              <w:rPr>
                <w:rFonts w:ascii="SimSun" w:eastAsia="SimSun" w:hAnsi="SimSun" w:cs="새굴림" w:hint="eastAsia"/>
                <w:sz w:val="21"/>
                <w:szCs w:val="21"/>
                <w:lang w:eastAsia="zh-CN"/>
              </w:rPr>
              <w:t>专利法第四十八条第一项或者第五十一条的规定请求给予强制许可的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请求人应当提供证据</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证明其以合理的条件请求专利权人许可其实施专利</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但未能在合理的</w:t>
            </w:r>
            <w:r w:rsidRPr="0065547A">
              <w:rPr>
                <w:rFonts w:ascii="SimSun" w:eastAsia="SimSun" w:hAnsi="SimSun" w:cs="새굴림" w:hint="eastAsia"/>
                <w:sz w:val="21"/>
                <w:szCs w:val="21"/>
                <w:lang w:eastAsia="zh-CN"/>
              </w:rPr>
              <w:t>时间内获得许可</w:t>
            </w:r>
            <w:r w:rsidRPr="0065547A">
              <w:rPr>
                <w:rFonts w:ascii="SimSun" w:eastAsia="SimSun" w:hAnsi="SimSun" w:cs="맑은 고딕" w:hint="eastAsia"/>
                <w:sz w:val="21"/>
                <w:szCs w:val="21"/>
                <w:lang w:eastAsia="zh-CN"/>
              </w:rPr>
              <w:t>。</w:t>
            </w:r>
          </w:p>
          <w:p w:rsidR="00E95DAD" w:rsidRPr="007935EF" w:rsidRDefault="00E95DAD" w:rsidP="0065547A">
            <w:pPr>
              <w:wordWrap/>
              <w:snapToGrid w:val="0"/>
              <w:spacing w:line="290" w:lineRule="atLeast"/>
              <w:rPr>
                <w:rFonts w:ascii="SimSun" w:eastAsia="SimSun" w:hAnsi="SimSun"/>
                <w:spacing w:val="6"/>
                <w:sz w:val="21"/>
                <w:szCs w:val="21"/>
                <w:lang w:eastAsia="zh-CN"/>
              </w:rPr>
            </w:pPr>
            <w:r w:rsidRPr="0065547A">
              <w:rPr>
                <w:rFonts w:ascii="SimSun" w:eastAsia="SimSun" w:hAnsi="SimSun" w:hint="eastAsia"/>
                <w:sz w:val="21"/>
                <w:szCs w:val="21"/>
                <w:lang w:eastAsia="zh-CN"/>
              </w:rPr>
              <w:t xml:space="preserve">　　</w:t>
            </w:r>
            <w:r w:rsidRPr="007935EF">
              <w:rPr>
                <w:rFonts w:ascii="SimSun" w:eastAsia="SimSun" w:hAnsi="SimSun" w:cs="바탕" w:hint="eastAsia"/>
                <w:spacing w:val="6"/>
                <w:sz w:val="21"/>
                <w:szCs w:val="21"/>
                <w:lang w:eastAsia="zh-CN"/>
              </w:rPr>
              <w:t>根据</w:t>
            </w:r>
            <w:r w:rsidRPr="007935EF">
              <w:rPr>
                <w:rFonts w:ascii="SimSun" w:eastAsia="SimSun" w:hAnsi="SimSun" w:cs="새굴림" w:hint="eastAsia"/>
                <w:spacing w:val="6"/>
                <w:sz w:val="21"/>
                <w:szCs w:val="21"/>
                <w:lang w:eastAsia="zh-CN"/>
              </w:rPr>
              <w:t>专利法第四十八条第二项的规定请求给予强制许可的</w:t>
            </w:r>
            <w:r w:rsidRPr="007935EF">
              <w:rPr>
                <w:rFonts w:ascii="SimSun" w:eastAsia="SimSun" w:hAnsi="SimSun" w:cs="맑은 고딕" w:hint="eastAsia"/>
                <w:spacing w:val="6"/>
                <w:sz w:val="21"/>
                <w:szCs w:val="21"/>
                <w:lang w:eastAsia="zh-CN"/>
              </w:rPr>
              <w:t>，</w:t>
            </w:r>
            <w:r w:rsidRPr="007935EF">
              <w:rPr>
                <w:rFonts w:ascii="SimSun" w:eastAsia="SimSun" w:hAnsi="SimSun" w:cs="새굴림" w:hint="eastAsia"/>
                <w:spacing w:val="6"/>
                <w:sz w:val="21"/>
                <w:szCs w:val="21"/>
                <w:lang w:eastAsia="zh-CN"/>
              </w:rPr>
              <w:t>请求人应当提交已经生效的司法机关或者反垄断执法机构依法将专利权人行使专利权的行为认定为垄断行为的判决或者决定</w:t>
            </w:r>
            <w:r w:rsidRPr="007935EF">
              <w:rPr>
                <w:rFonts w:ascii="SimSun" w:eastAsia="SimSun" w:hAnsi="SimSun" w:cs="맑은 고딕" w:hint="eastAsia"/>
                <w:spacing w:val="6"/>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第十二</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国务院有关主管部门根据专利法第四十九条建议给予强制许可的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应当指明下列各项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国家出现紧急状态或者非常情况</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或者</w:t>
            </w:r>
            <w:r w:rsidRPr="0065547A">
              <w:rPr>
                <w:rFonts w:ascii="SimSun" w:eastAsia="SimSun" w:hAnsi="SimSun" w:cs="새굴림" w:hint="eastAsia"/>
                <w:sz w:val="21"/>
                <w:szCs w:val="21"/>
                <w:lang w:eastAsia="zh-CN"/>
              </w:rPr>
              <w:t>为了公共利益目的需要给予强制许可</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建</w:t>
            </w:r>
            <w:r w:rsidRPr="0065547A">
              <w:rPr>
                <w:rFonts w:ascii="SimSun" w:eastAsia="SimSun" w:hAnsi="SimSun" w:cs="새굴림" w:hint="eastAsia"/>
                <w:sz w:val="21"/>
                <w:szCs w:val="21"/>
                <w:lang w:eastAsia="zh-CN"/>
              </w:rPr>
              <w:t>议给予强制许可的发明专利或者实用新型专利的名称</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专利号</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申</w:t>
            </w:r>
            <w:r w:rsidRPr="0065547A">
              <w:rPr>
                <w:rFonts w:ascii="SimSun" w:eastAsia="SimSun" w:hAnsi="SimSun" w:cs="새굴림" w:hint="eastAsia"/>
                <w:sz w:val="21"/>
                <w:szCs w:val="21"/>
                <w:lang w:eastAsia="zh-CN"/>
              </w:rPr>
              <w:t>请日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授</w:t>
            </w:r>
            <w:r w:rsidRPr="0065547A">
              <w:rPr>
                <w:rFonts w:ascii="SimSun" w:eastAsia="SimSun" w:hAnsi="SimSun" w:cs="새굴림" w:hint="eastAsia"/>
                <w:sz w:val="21"/>
                <w:szCs w:val="21"/>
                <w:lang w:eastAsia="zh-CN"/>
              </w:rPr>
              <w:t>权公告日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以及</w:t>
            </w:r>
            <w:r w:rsidRPr="0065547A">
              <w:rPr>
                <w:rFonts w:ascii="SimSun" w:eastAsia="SimSun" w:hAnsi="SimSun" w:cs="새굴림" w:hint="eastAsia"/>
                <w:sz w:val="21"/>
                <w:szCs w:val="21"/>
                <w:lang w:eastAsia="zh-CN"/>
              </w:rPr>
              <w:t>专利权人的姓名或者名称</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建</w:t>
            </w:r>
            <w:r w:rsidRPr="0065547A">
              <w:rPr>
                <w:rFonts w:ascii="SimSun" w:eastAsia="SimSun" w:hAnsi="SimSun" w:cs="새굴림" w:hint="eastAsia"/>
                <w:sz w:val="21"/>
                <w:szCs w:val="21"/>
                <w:lang w:eastAsia="zh-CN"/>
              </w:rPr>
              <w:t>议给予强制许可的期限</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4"/>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hint="eastAsia"/>
                <w:spacing w:val="-4"/>
                <w:sz w:val="21"/>
                <w:szCs w:val="21"/>
                <w:lang w:eastAsia="zh-CN"/>
              </w:rPr>
              <w:t>（</w:t>
            </w:r>
            <w:r w:rsidRPr="00F06F02">
              <w:rPr>
                <w:rFonts w:ascii="SimSun" w:eastAsia="SimSun" w:hAnsi="SimSun" w:cs="바탕" w:hint="eastAsia"/>
                <w:spacing w:val="-4"/>
                <w:sz w:val="21"/>
                <w:szCs w:val="21"/>
                <w:lang w:eastAsia="zh-CN"/>
              </w:rPr>
              <w:t>四</w:t>
            </w:r>
            <w:r w:rsidRPr="00F06F02">
              <w:rPr>
                <w:rFonts w:ascii="SimSun" w:eastAsia="SimSun" w:hAnsi="SimSun" w:cs="맑은 고딕" w:hint="eastAsia"/>
                <w:spacing w:val="-4"/>
                <w:sz w:val="21"/>
                <w:szCs w:val="21"/>
                <w:lang w:eastAsia="zh-CN"/>
              </w:rPr>
              <w:t>）</w:t>
            </w:r>
            <w:r w:rsidRPr="00F06F02">
              <w:rPr>
                <w:rFonts w:ascii="SimSun" w:eastAsia="SimSun" w:hAnsi="SimSun" w:cs="바탕" w:hint="eastAsia"/>
                <w:spacing w:val="-4"/>
                <w:sz w:val="21"/>
                <w:szCs w:val="21"/>
                <w:lang w:eastAsia="zh-CN"/>
              </w:rPr>
              <w:t>指定的具</w:t>
            </w:r>
            <w:r w:rsidRPr="00F06F02">
              <w:rPr>
                <w:rFonts w:ascii="SimSun" w:eastAsia="SimSun" w:hAnsi="SimSun" w:cs="새굴림" w:hint="eastAsia"/>
                <w:spacing w:val="-4"/>
                <w:sz w:val="21"/>
                <w:szCs w:val="21"/>
                <w:lang w:eastAsia="zh-CN"/>
              </w:rPr>
              <w:t>备实施条件的单位名称</w:t>
            </w:r>
            <w:r w:rsidRPr="00F06F02">
              <w:rPr>
                <w:rFonts w:ascii="SimSun" w:eastAsia="SimSun" w:hAnsi="SimSun" w:cs="맑은 고딕" w:hint="eastAsia"/>
                <w:spacing w:val="-4"/>
                <w:sz w:val="21"/>
                <w:szCs w:val="21"/>
                <w:lang w:eastAsia="zh-CN"/>
              </w:rPr>
              <w:t>、</w:t>
            </w:r>
            <w:r w:rsidRPr="00F06F02">
              <w:rPr>
                <w:rFonts w:ascii="SimSun" w:eastAsia="SimSun" w:hAnsi="SimSun" w:cs="바탕" w:hint="eastAsia"/>
                <w:spacing w:val="-4"/>
                <w:sz w:val="21"/>
                <w:szCs w:val="21"/>
                <w:lang w:eastAsia="zh-CN"/>
              </w:rPr>
              <w:t>地址</w:t>
            </w:r>
            <w:r w:rsidRPr="00F06F02">
              <w:rPr>
                <w:rFonts w:ascii="SimSun" w:eastAsia="SimSun" w:hAnsi="SimSun" w:cs="맑은 고딕" w:hint="eastAsia"/>
                <w:spacing w:val="-4"/>
                <w:sz w:val="21"/>
                <w:szCs w:val="21"/>
                <w:lang w:eastAsia="zh-CN"/>
              </w:rPr>
              <w:t>、</w:t>
            </w:r>
            <w:r w:rsidRPr="00F06F02">
              <w:rPr>
                <w:rFonts w:ascii="SimSun" w:eastAsia="SimSun" w:hAnsi="SimSun" w:cs="새굴림" w:hint="eastAsia"/>
                <w:spacing w:val="-4"/>
                <w:sz w:val="21"/>
                <w:szCs w:val="21"/>
                <w:lang w:eastAsia="zh-CN"/>
              </w:rPr>
              <w:t>邮政编码</w:t>
            </w:r>
            <w:r w:rsidRPr="00F06F02">
              <w:rPr>
                <w:rFonts w:ascii="SimSun" w:eastAsia="SimSun" w:hAnsi="SimSun" w:cs="맑은 고딕" w:hint="eastAsia"/>
                <w:spacing w:val="-4"/>
                <w:sz w:val="21"/>
                <w:szCs w:val="21"/>
                <w:lang w:eastAsia="zh-CN"/>
              </w:rPr>
              <w:t>、</w:t>
            </w:r>
            <w:r w:rsidRPr="00F06F02">
              <w:rPr>
                <w:rFonts w:ascii="SimSun" w:eastAsia="SimSun" w:hAnsi="SimSun" w:cs="새굴림" w:hint="eastAsia"/>
                <w:spacing w:val="-4"/>
                <w:sz w:val="21"/>
                <w:szCs w:val="21"/>
                <w:lang w:eastAsia="zh-CN"/>
              </w:rPr>
              <w:t>联系人及电话</w:t>
            </w:r>
            <w:r w:rsidRPr="00F06F02">
              <w:rPr>
                <w:rFonts w:ascii="SimSun" w:eastAsia="SimSun" w:hAnsi="SimSun" w:cs="맑은 고딕" w:hint="eastAsia"/>
                <w:spacing w:val="-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lastRenderedPageBreak/>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其他需要注明的事</w:t>
            </w:r>
            <w:r w:rsidRPr="0065547A">
              <w:rPr>
                <w:rFonts w:ascii="SimSun" w:eastAsia="SimSun" w:hAnsi="SimSun" w:cs="새굴림" w:hint="eastAsia"/>
                <w:sz w:val="21"/>
                <w:szCs w:val="21"/>
                <w:lang w:eastAsia="zh-CN"/>
              </w:rPr>
              <w:t>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第十三</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根据</w:t>
            </w:r>
            <w:r w:rsidRPr="0065547A">
              <w:rPr>
                <w:rFonts w:ascii="SimSun" w:eastAsia="SimSun" w:hAnsi="SimSun" w:cs="새굴림" w:hint="eastAsia"/>
                <w:sz w:val="21"/>
                <w:szCs w:val="21"/>
                <w:lang w:eastAsia="zh-CN"/>
              </w:rPr>
              <w:t>专利法第五十条的规定请求给予强制许可的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请求人应当提供进口方及其所需药品和给予强制许可的有关信息</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0"/>
                <w:sz w:val="21"/>
                <w:szCs w:val="21"/>
                <w:lang w:eastAsia="zh-CN"/>
              </w:rPr>
            </w:pPr>
            <w:r w:rsidRPr="00F06F02">
              <w:rPr>
                <w:rFonts w:ascii="SimSun" w:eastAsia="SimSun" w:hAnsi="SimSun" w:hint="eastAsia"/>
                <w:spacing w:val="10"/>
                <w:sz w:val="21"/>
                <w:szCs w:val="21"/>
                <w:lang w:eastAsia="zh-CN"/>
              </w:rPr>
              <w:t xml:space="preserve">　　</w:t>
            </w:r>
            <w:r w:rsidRPr="00F06F02">
              <w:rPr>
                <w:rFonts w:ascii="SimSun" w:eastAsia="SimSun" w:hAnsi="SimSun" w:cs="바탕" w:hint="eastAsia"/>
                <w:b/>
                <w:spacing w:val="10"/>
                <w:sz w:val="21"/>
                <w:szCs w:val="21"/>
                <w:lang w:eastAsia="zh-CN"/>
              </w:rPr>
              <w:t>第十四</w:t>
            </w:r>
            <w:r w:rsidRPr="00F06F02">
              <w:rPr>
                <w:rFonts w:ascii="SimSun" w:eastAsia="SimSun" w:hAnsi="SimSun" w:cs="새굴림" w:hint="eastAsia"/>
                <w:b/>
                <w:spacing w:val="10"/>
                <w:sz w:val="21"/>
                <w:szCs w:val="21"/>
                <w:lang w:eastAsia="zh-CN"/>
              </w:rPr>
              <w:t>条</w:t>
            </w:r>
            <w:r w:rsidRPr="00F06F02">
              <w:rPr>
                <w:rFonts w:ascii="SimSun" w:eastAsia="SimSun" w:hAnsi="SimSun" w:hint="eastAsia"/>
                <w:spacing w:val="10"/>
                <w:sz w:val="21"/>
                <w:szCs w:val="21"/>
                <w:lang w:eastAsia="zh-CN"/>
              </w:rPr>
              <w:t xml:space="preserve">　</w:t>
            </w:r>
            <w:r w:rsidRPr="00F06F02">
              <w:rPr>
                <w:rFonts w:ascii="SimSun" w:eastAsia="SimSun" w:hAnsi="SimSun" w:cs="바탕" w:hint="eastAsia"/>
                <w:spacing w:val="10"/>
                <w:sz w:val="21"/>
                <w:szCs w:val="21"/>
                <w:lang w:eastAsia="zh-CN"/>
              </w:rPr>
              <w:t>强制</w:t>
            </w:r>
            <w:r w:rsidRPr="00F06F02">
              <w:rPr>
                <w:rFonts w:ascii="SimSun" w:eastAsia="SimSun" w:hAnsi="SimSun" w:cs="새굴림" w:hint="eastAsia"/>
                <w:spacing w:val="10"/>
                <w:sz w:val="21"/>
                <w:szCs w:val="21"/>
                <w:lang w:eastAsia="zh-CN"/>
              </w:rPr>
              <w:t>许可请求有下列情形之一的</w:t>
            </w:r>
            <w:r w:rsidRPr="00F06F02">
              <w:rPr>
                <w:rFonts w:ascii="SimSun" w:eastAsia="SimSun" w:hAnsi="SimSun" w:cs="맑은 고딕" w:hint="eastAsia"/>
                <w:spacing w:val="10"/>
                <w:sz w:val="21"/>
                <w:szCs w:val="21"/>
                <w:lang w:eastAsia="zh-CN"/>
              </w:rPr>
              <w:t>，</w:t>
            </w:r>
            <w:r w:rsidRPr="00F06F02">
              <w:rPr>
                <w:rFonts w:ascii="SimSun" w:eastAsia="SimSun" w:hAnsi="SimSun" w:cs="바탕" w:hint="eastAsia"/>
                <w:spacing w:val="10"/>
                <w:sz w:val="21"/>
                <w:szCs w:val="21"/>
                <w:lang w:eastAsia="zh-CN"/>
              </w:rPr>
              <w:t>不予受理</w:t>
            </w:r>
            <w:r w:rsidRPr="00F06F02">
              <w:rPr>
                <w:rFonts w:ascii="SimSun" w:eastAsia="SimSun" w:hAnsi="SimSun" w:cs="새굴림" w:hint="eastAsia"/>
                <w:spacing w:val="10"/>
                <w:sz w:val="21"/>
                <w:szCs w:val="21"/>
                <w:lang w:eastAsia="zh-CN"/>
              </w:rPr>
              <w:t>并通知请求人</w:t>
            </w:r>
            <w:r w:rsidRPr="00F06F02">
              <w:rPr>
                <w:rFonts w:ascii="SimSun" w:eastAsia="SimSun" w:hAnsi="SimSun" w:cs="맑은 고딕" w:hint="eastAsia"/>
                <w:spacing w:val="1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请求给予强制许可的发明专利或者实用新型专利的专利号不明确或者难以确定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请求文件未使用中文</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明</w:t>
            </w:r>
            <w:r w:rsidRPr="0065547A">
              <w:rPr>
                <w:rFonts w:ascii="SimSun" w:eastAsia="SimSun" w:hAnsi="SimSun" w:cs="새굴림" w:hint="eastAsia"/>
                <w:sz w:val="21"/>
                <w:szCs w:val="21"/>
                <w:lang w:eastAsia="zh-CN"/>
              </w:rPr>
              <w:t>显不具备请求强制许可的理由</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请求给予强制许可的专利权已经终止或者被宣告无效</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第十五</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请求文件不符合本办法第四条</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第九</w:t>
            </w:r>
            <w:r w:rsidRPr="0065547A">
              <w:rPr>
                <w:rFonts w:ascii="SimSun" w:eastAsia="SimSun" w:hAnsi="SimSun" w:cs="새굴림" w:hint="eastAsia"/>
                <w:sz w:val="21"/>
                <w:szCs w:val="21"/>
                <w:lang w:eastAsia="zh-CN"/>
              </w:rPr>
              <w:t>条</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第十</w:t>
            </w:r>
            <w:r w:rsidRPr="0065547A">
              <w:rPr>
                <w:rFonts w:ascii="SimSun" w:eastAsia="SimSun" w:hAnsi="SimSun" w:cs="새굴림" w:hint="eastAsia"/>
                <w:sz w:val="21"/>
                <w:szCs w:val="21"/>
                <w:lang w:eastAsia="zh-CN"/>
              </w:rPr>
              <w:t>条规定的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请求人应当自收到通知之日起</w:t>
            </w:r>
            <w:r w:rsidRPr="0065547A">
              <w:rPr>
                <w:rFonts w:ascii="SimSun" w:eastAsia="SimSun" w:hAnsi="SimSun" w:hint="eastAsia"/>
                <w:sz w:val="21"/>
                <w:szCs w:val="21"/>
                <w:lang w:eastAsia="zh-CN"/>
              </w:rPr>
              <w:t>15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内进行补正</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期</w:t>
            </w:r>
            <w:r w:rsidRPr="0065547A">
              <w:rPr>
                <w:rFonts w:ascii="SimSun" w:eastAsia="SimSun" w:hAnsi="SimSun" w:cs="새굴림" w:hint="eastAsia"/>
                <w:sz w:val="21"/>
                <w:szCs w:val="21"/>
                <w:lang w:eastAsia="zh-CN"/>
              </w:rPr>
              <w:t>满未补正的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该请求视为未提出</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4"/>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cs="바탕" w:hint="eastAsia"/>
                <w:b/>
                <w:spacing w:val="14"/>
                <w:sz w:val="21"/>
                <w:szCs w:val="21"/>
                <w:lang w:eastAsia="zh-CN"/>
              </w:rPr>
              <w:t>第十六</w:t>
            </w:r>
            <w:r w:rsidRPr="00F06F02">
              <w:rPr>
                <w:rFonts w:ascii="SimSun" w:eastAsia="SimSun" w:hAnsi="SimSun" w:cs="새굴림" w:hint="eastAsia"/>
                <w:b/>
                <w:spacing w:val="14"/>
                <w:sz w:val="21"/>
                <w:szCs w:val="21"/>
                <w:lang w:eastAsia="zh-CN"/>
              </w:rPr>
              <w:t>条</w:t>
            </w:r>
            <w:r w:rsidRPr="00F06F02">
              <w:rPr>
                <w:rFonts w:ascii="SimSun" w:eastAsia="SimSun" w:hAnsi="SimSun" w:hint="eastAsia"/>
                <w:spacing w:val="14"/>
                <w:sz w:val="21"/>
                <w:szCs w:val="21"/>
                <w:lang w:eastAsia="zh-CN"/>
              </w:rPr>
              <w:t xml:space="preserve">　</w:t>
            </w:r>
            <w:r w:rsidRPr="00F06F02">
              <w:rPr>
                <w:rFonts w:ascii="SimSun" w:eastAsia="SimSun" w:hAnsi="SimSun" w:cs="새굴림" w:hint="eastAsia"/>
                <w:spacing w:val="14"/>
                <w:sz w:val="21"/>
                <w:szCs w:val="21"/>
                <w:lang w:eastAsia="zh-CN"/>
              </w:rPr>
              <w:t>国家知识产权局受理强制许可请求的</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应当及时将请求书副本送交专利权人</w:t>
            </w:r>
            <w:r w:rsidRPr="00F06F02">
              <w:rPr>
                <w:rFonts w:ascii="SimSun" w:eastAsia="SimSun" w:hAnsi="SimSun" w:cs="맑은 고딕" w:hint="eastAsia"/>
                <w:spacing w:val="14"/>
                <w:sz w:val="21"/>
                <w:szCs w:val="21"/>
                <w:lang w:eastAsia="zh-CN"/>
              </w:rPr>
              <w:t>。</w:t>
            </w:r>
            <w:r w:rsidRPr="00F06F02">
              <w:rPr>
                <w:rFonts w:ascii="SimSun" w:eastAsia="SimSun" w:hAnsi="SimSun" w:cs="바탕" w:hint="eastAsia"/>
                <w:spacing w:val="14"/>
                <w:sz w:val="21"/>
                <w:szCs w:val="21"/>
                <w:lang w:eastAsia="zh-CN"/>
              </w:rPr>
              <w:t>除另有指定的外</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专利权人应当自收到通知之日起</w:t>
            </w:r>
            <w:r w:rsidRPr="00F06F02">
              <w:rPr>
                <w:rFonts w:ascii="SimSun" w:eastAsia="SimSun" w:hAnsi="SimSun" w:hint="eastAsia"/>
                <w:spacing w:val="14"/>
                <w:sz w:val="21"/>
                <w:szCs w:val="21"/>
                <w:lang w:eastAsia="zh-CN"/>
              </w:rPr>
              <w:t>15</w:t>
            </w:r>
            <w:r w:rsidRPr="00F06F02">
              <w:rPr>
                <w:rFonts w:ascii="SimSun" w:eastAsia="SimSun" w:hAnsi="SimSun" w:cs="바탕" w:hint="eastAsia"/>
                <w:spacing w:val="14"/>
                <w:sz w:val="21"/>
                <w:szCs w:val="21"/>
                <w:lang w:eastAsia="zh-CN"/>
              </w:rPr>
              <w:t>日</w:t>
            </w:r>
            <w:r w:rsidRPr="00F06F02">
              <w:rPr>
                <w:rFonts w:ascii="SimSun" w:eastAsia="SimSun" w:hAnsi="SimSun" w:cs="새굴림" w:hint="eastAsia"/>
                <w:spacing w:val="14"/>
                <w:sz w:val="21"/>
                <w:szCs w:val="21"/>
                <w:lang w:eastAsia="zh-CN"/>
              </w:rPr>
              <w:t>内陈述意见</w:t>
            </w:r>
            <w:r w:rsidRPr="00F06F02">
              <w:rPr>
                <w:rFonts w:ascii="SimSun" w:eastAsia="SimSun" w:hAnsi="SimSun" w:cs="맑은 고딕" w:hint="eastAsia"/>
                <w:spacing w:val="14"/>
                <w:sz w:val="21"/>
                <w:szCs w:val="21"/>
                <w:lang w:eastAsia="zh-CN"/>
              </w:rPr>
              <w:t>；</w:t>
            </w:r>
            <w:r w:rsidRPr="00F06F02">
              <w:rPr>
                <w:rFonts w:ascii="SimSun" w:eastAsia="SimSun" w:hAnsi="SimSun" w:cs="바탕" w:hint="eastAsia"/>
                <w:spacing w:val="14"/>
                <w:sz w:val="21"/>
                <w:szCs w:val="21"/>
                <w:lang w:eastAsia="zh-CN"/>
              </w:rPr>
              <w:t>期</w:t>
            </w:r>
            <w:r w:rsidRPr="00F06F02">
              <w:rPr>
                <w:rFonts w:ascii="SimSun" w:eastAsia="SimSun" w:hAnsi="SimSun" w:cs="새굴림" w:hint="eastAsia"/>
                <w:spacing w:val="14"/>
                <w:sz w:val="21"/>
                <w:szCs w:val="21"/>
                <w:lang w:eastAsia="zh-CN"/>
              </w:rPr>
              <w:t>满未答复的</w:t>
            </w:r>
            <w:r w:rsidRPr="00F06F02">
              <w:rPr>
                <w:rFonts w:ascii="SimSun" w:eastAsia="SimSun" w:hAnsi="SimSun" w:cs="맑은 고딕" w:hint="eastAsia"/>
                <w:spacing w:val="14"/>
                <w:sz w:val="21"/>
                <w:szCs w:val="21"/>
                <w:lang w:eastAsia="zh-CN"/>
              </w:rPr>
              <w:t>，</w:t>
            </w:r>
            <w:r w:rsidRPr="00F06F02">
              <w:rPr>
                <w:rFonts w:ascii="SimSun" w:eastAsia="SimSun" w:hAnsi="SimSun" w:cs="바탕" w:hint="eastAsia"/>
                <w:spacing w:val="14"/>
                <w:sz w:val="21"/>
                <w:szCs w:val="21"/>
                <w:lang w:eastAsia="zh-CN"/>
              </w:rPr>
              <w:t>不影</w:t>
            </w:r>
            <w:r w:rsidRPr="00F06F02">
              <w:rPr>
                <w:rFonts w:ascii="SimSun" w:eastAsia="SimSun" w:hAnsi="SimSun" w:cs="새굴림" w:hint="eastAsia"/>
                <w:spacing w:val="14"/>
                <w:sz w:val="21"/>
                <w:szCs w:val="21"/>
                <w:lang w:eastAsia="zh-CN"/>
              </w:rPr>
              <w:t>响国家知识产权局作出决定</w:t>
            </w:r>
            <w:r w:rsidRPr="00F06F02">
              <w:rPr>
                <w:rFonts w:ascii="SimSun" w:eastAsia="SimSun" w:hAnsi="SimSun" w:cs="맑은 고딕" w:hint="eastAsia"/>
                <w:spacing w:val="1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바탕" w:hint="eastAsia"/>
                <w:b/>
                <w:sz w:val="21"/>
                <w:szCs w:val="21"/>
                <w:lang w:eastAsia="zh-CN"/>
              </w:rPr>
              <w:t>第三章</w:t>
            </w:r>
            <w:r w:rsidRPr="0065547A">
              <w:rPr>
                <w:rFonts w:ascii="SimSun" w:eastAsia="SimSun" w:hAnsi="SimSun" w:cs="맑은 고딕" w:hint="eastAsia"/>
                <w:b/>
                <w:sz w:val="21"/>
                <w:szCs w:val="21"/>
                <w:lang w:eastAsia="zh-CN"/>
              </w:rPr>
              <w:t xml:space="preserve">　</w:t>
            </w:r>
            <w:r w:rsidRPr="0065547A">
              <w:rPr>
                <w:rFonts w:ascii="SimSun" w:eastAsia="SimSun" w:hAnsi="SimSun" w:cs="바탕" w:hint="eastAsia"/>
                <w:b/>
                <w:sz w:val="21"/>
                <w:szCs w:val="21"/>
                <w:lang w:eastAsia="zh-CN"/>
              </w:rPr>
              <w:t>强制</w:t>
            </w:r>
            <w:r w:rsidRPr="0065547A">
              <w:rPr>
                <w:rFonts w:ascii="SimSun" w:eastAsia="SimSun" w:hAnsi="SimSun" w:cs="새굴림" w:hint="eastAsia"/>
                <w:b/>
                <w:sz w:val="21"/>
                <w:szCs w:val="21"/>
                <w:lang w:eastAsia="zh-CN"/>
              </w:rPr>
              <w:t>许可请求的审查和决定</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第十七</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国家知识产权局应当对请求人陈述的理由</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提供的信息和提交的有</w:t>
            </w:r>
            <w:r w:rsidRPr="0065547A">
              <w:rPr>
                <w:rFonts w:ascii="SimSun" w:eastAsia="SimSun" w:hAnsi="SimSun" w:cs="새굴림" w:hint="eastAsia"/>
                <w:sz w:val="21"/>
                <w:szCs w:val="21"/>
                <w:lang w:eastAsia="zh-CN"/>
              </w:rPr>
              <w:t>关证明文件以及专利权人陈述的意见进行审查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需要</w:t>
            </w:r>
            <w:r w:rsidRPr="0065547A">
              <w:rPr>
                <w:rFonts w:ascii="SimSun" w:eastAsia="SimSun" w:hAnsi="SimSun" w:cs="새굴림" w:hint="eastAsia"/>
                <w:sz w:val="21"/>
                <w:szCs w:val="21"/>
                <w:lang w:eastAsia="zh-CN"/>
              </w:rPr>
              <w:t>实地核查的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应当指派两名以上工作人员实地核查</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第十八</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请求人或者专利权人要求听证的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由</w:t>
            </w:r>
            <w:r w:rsidRPr="0065547A">
              <w:rPr>
                <w:rFonts w:ascii="SimSun" w:eastAsia="SimSun" w:hAnsi="SimSun" w:cs="새굴림" w:hint="eastAsia"/>
                <w:sz w:val="21"/>
                <w:szCs w:val="21"/>
                <w:lang w:eastAsia="zh-CN"/>
              </w:rPr>
              <w:t>国</w:t>
            </w:r>
            <w:r w:rsidRPr="0065547A">
              <w:rPr>
                <w:rFonts w:ascii="SimSun" w:eastAsia="SimSun" w:hAnsi="SimSun" w:cs="바탕" w:hint="eastAsia"/>
                <w:sz w:val="21"/>
                <w:szCs w:val="21"/>
                <w:lang w:eastAsia="zh-CN"/>
              </w:rPr>
              <w:t>家知</w:t>
            </w:r>
            <w:r w:rsidRPr="0065547A">
              <w:rPr>
                <w:rFonts w:ascii="SimSun" w:eastAsia="SimSun" w:hAnsi="SimSun" w:cs="새굴림" w:hint="eastAsia"/>
                <w:sz w:val="21"/>
                <w:szCs w:val="21"/>
                <w:lang w:eastAsia="zh-CN"/>
              </w:rPr>
              <w:t>识产权局组织听证</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国家知识产权局应当在举行听证</w:t>
            </w:r>
            <w:r w:rsidRPr="0065547A">
              <w:rPr>
                <w:rFonts w:ascii="SimSun" w:eastAsia="SimSun" w:hAnsi="SimSun" w:hint="eastAsia"/>
                <w:sz w:val="21"/>
                <w:szCs w:val="21"/>
                <w:lang w:eastAsia="zh-CN"/>
              </w:rPr>
              <w:t>7</w:t>
            </w:r>
            <w:r w:rsidRPr="0065547A">
              <w:rPr>
                <w:rFonts w:ascii="SimSun" w:eastAsia="SimSun" w:hAnsi="SimSun" w:cs="바탕" w:hint="eastAsia"/>
                <w:sz w:val="21"/>
                <w:szCs w:val="21"/>
                <w:lang w:eastAsia="zh-CN"/>
              </w:rPr>
              <w:t>日前通知</w:t>
            </w:r>
            <w:r w:rsidRPr="0065547A">
              <w:rPr>
                <w:rFonts w:ascii="SimSun" w:eastAsia="SimSun" w:hAnsi="SimSun" w:cs="새굴림" w:hint="eastAsia"/>
                <w:sz w:val="21"/>
                <w:szCs w:val="21"/>
                <w:lang w:eastAsia="zh-CN"/>
              </w:rPr>
              <w:t>请求人</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专利权人和其他利害关系人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除涉及</w:t>
            </w:r>
            <w:r w:rsidRPr="0065547A">
              <w:rPr>
                <w:rFonts w:ascii="SimSun" w:eastAsia="SimSun" w:hAnsi="SimSun" w:cs="새굴림" w:hint="eastAsia"/>
                <w:sz w:val="21"/>
                <w:szCs w:val="21"/>
                <w:lang w:eastAsia="zh-CN"/>
              </w:rPr>
              <w:t>国家秘密</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商</w:t>
            </w:r>
            <w:r w:rsidRPr="0065547A">
              <w:rPr>
                <w:rFonts w:ascii="SimSun" w:eastAsia="SimSun" w:hAnsi="SimSun" w:cs="새굴림" w:hint="eastAsia"/>
                <w:sz w:val="21"/>
                <w:szCs w:val="21"/>
                <w:lang w:eastAsia="zh-CN"/>
              </w:rPr>
              <w:t>业秘密或者个人隐私外</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听</w:t>
            </w:r>
            <w:r w:rsidRPr="0065547A">
              <w:rPr>
                <w:rFonts w:ascii="SimSun" w:eastAsia="SimSun" w:hAnsi="SimSun" w:cs="새굴림" w:hint="eastAsia"/>
                <w:sz w:val="21"/>
                <w:szCs w:val="21"/>
                <w:lang w:eastAsia="zh-CN"/>
              </w:rPr>
              <w:t>证公开进行</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举行听证时</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专利权人和其他利害关系人可以进行申辩和质证</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举行听证时应当制作听证笔录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交</w:t>
            </w:r>
            <w:r w:rsidRPr="0065547A">
              <w:rPr>
                <w:rFonts w:ascii="SimSun" w:eastAsia="SimSun" w:hAnsi="SimSun" w:cs="바탕" w:hint="eastAsia"/>
                <w:sz w:val="21"/>
                <w:szCs w:val="21"/>
                <w:lang w:eastAsia="zh-CN"/>
              </w:rPr>
              <w:lastRenderedPageBreak/>
              <w:t>听</w:t>
            </w:r>
            <w:r w:rsidRPr="0065547A">
              <w:rPr>
                <w:rFonts w:ascii="SimSun" w:eastAsia="SimSun" w:hAnsi="SimSun" w:cs="새굴림" w:hint="eastAsia"/>
                <w:sz w:val="21"/>
                <w:szCs w:val="21"/>
                <w:lang w:eastAsia="zh-CN"/>
              </w:rPr>
              <w:t>证参加人员确认无误后签字或者盖章</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根据</w:t>
            </w:r>
            <w:r w:rsidRPr="0065547A">
              <w:rPr>
                <w:rFonts w:ascii="SimSun" w:eastAsia="SimSun" w:hAnsi="SimSun" w:cs="새굴림" w:hint="eastAsia"/>
                <w:sz w:val="21"/>
                <w:szCs w:val="21"/>
                <w:lang w:eastAsia="zh-CN"/>
              </w:rPr>
              <w:t>专利法第四十九条或者第五十条的规定建议或者请求给予强制许可的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不适用听</w:t>
            </w:r>
            <w:r w:rsidRPr="0065547A">
              <w:rPr>
                <w:rFonts w:ascii="SimSun" w:eastAsia="SimSun" w:hAnsi="SimSun" w:cs="새굴림" w:hint="eastAsia"/>
                <w:sz w:val="21"/>
                <w:szCs w:val="21"/>
                <w:lang w:eastAsia="zh-CN"/>
              </w:rPr>
              <w:t>证程序</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第十九</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请求人在国家知识产权局作出决定前撤回其请求的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许可请求的审查程序终止</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4"/>
                <w:sz w:val="21"/>
                <w:szCs w:val="21"/>
                <w:lang w:eastAsia="zh-CN"/>
              </w:rPr>
            </w:pPr>
            <w:r w:rsidRPr="00F06F02">
              <w:rPr>
                <w:rFonts w:ascii="SimSun" w:eastAsia="SimSun" w:hAnsi="SimSun" w:hint="eastAsia"/>
                <w:spacing w:val="14"/>
                <w:sz w:val="21"/>
                <w:szCs w:val="21"/>
                <w:lang w:eastAsia="zh-CN"/>
              </w:rPr>
              <w:t xml:space="preserve">　　</w:t>
            </w:r>
            <w:r w:rsidRPr="00F06F02">
              <w:rPr>
                <w:rFonts w:ascii="SimSun" w:eastAsia="SimSun" w:hAnsi="SimSun" w:cs="바탕" w:hint="eastAsia"/>
                <w:spacing w:val="14"/>
                <w:sz w:val="21"/>
                <w:szCs w:val="21"/>
                <w:lang w:eastAsia="zh-CN"/>
              </w:rPr>
              <w:t>在</w:t>
            </w:r>
            <w:r w:rsidRPr="00F06F02">
              <w:rPr>
                <w:rFonts w:ascii="SimSun" w:eastAsia="SimSun" w:hAnsi="SimSun" w:cs="새굴림" w:hint="eastAsia"/>
                <w:spacing w:val="14"/>
                <w:sz w:val="21"/>
                <w:szCs w:val="21"/>
                <w:lang w:eastAsia="zh-CN"/>
              </w:rPr>
              <w:t>国家知识产权局作出决定前</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请求人与专利权人订立了专利实施许可合同的</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应当及时通知国家知识产权局</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并撤回其强制许可请求</w:t>
            </w:r>
            <w:r w:rsidRPr="00F06F02">
              <w:rPr>
                <w:rFonts w:ascii="SimSun" w:eastAsia="SimSun" w:hAnsi="SimSun" w:cs="맑은 고딕" w:hint="eastAsia"/>
                <w:spacing w:val="1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经审查认为强制许可请求有下列情形之一的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国家知识产权局应当作出驳回强制许可请求的决定</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4"/>
                <w:sz w:val="21"/>
                <w:szCs w:val="21"/>
                <w:lang w:eastAsia="zh-CN"/>
              </w:rPr>
            </w:pPr>
            <w:r w:rsidRPr="00F06F02">
              <w:rPr>
                <w:rFonts w:ascii="SimSun" w:eastAsia="SimSun" w:hAnsi="SimSun" w:hint="eastAsia"/>
                <w:spacing w:val="-4"/>
                <w:sz w:val="21"/>
                <w:szCs w:val="21"/>
                <w:lang w:eastAsia="zh-CN"/>
              </w:rPr>
              <w:t xml:space="preserve">　　（</w:t>
            </w:r>
            <w:r w:rsidRPr="00F06F02">
              <w:rPr>
                <w:rFonts w:ascii="SimSun" w:eastAsia="SimSun" w:hAnsi="SimSun" w:cs="바탕" w:hint="eastAsia"/>
                <w:spacing w:val="-4"/>
                <w:sz w:val="21"/>
                <w:szCs w:val="21"/>
                <w:lang w:eastAsia="zh-CN"/>
              </w:rPr>
              <w:t>一</w:t>
            </w:r>
            <w:r w:rsidRPr="00F06F02">
              <w:rPr>
                <w:rFonts w:ascii="SimSun" w:eastAsia="SimSun" w:hAnsi="SimSun" w:cs="맑은 고딕" w:hint="eastAsia"/>
                <w:spacing w:val="-4"/>
                <w:sz w:val="21"/>
                <w:szCs w:val="21"/>
                <w:lang w:eastAsia="zh-CN"/>
              </w:rPr>
              <w:t>）</w:t>
            </w:r>
            <w:r w:rsidRPr="00F06F02">
              <w:rPr>
                <w:rFonts w:ascii="SimSun" w:eastAsia="SimSun" w:hAnsi="SimSun" w:cs="새굴림" w:hint="eastAsia"/>
                <w:spacing w:val="-4"/>
                <w:sz w:val="21"/>
                <w:szCs w:val="21"/>
                <w:lang w:eastAsia="zh-CN"/>
              </w:rPr>
              <w:t>请求人不符合本办法第四条</w:t>
            </w:r>
            <w:r w:rsidRPr="00F06F02">
              <w:rPr>
                <w:rFonts w:ascii="SimSun" w:eastAsia="SimSun" w:hAnsi="SimSun" w:cs="맑은 고딕" w:hint="eastAsia"/>
                <w:spacing w:val="-4"/>
                <w:sz w:val="21"/>
                <w:szCs w:val="21"/>
                <w:lang w:eastAsia="zh-CN"/>
              </w:rPr>
              <w:t>、</w:t>
            </w:r>
            <w:r w:rsidRPr="00F06F02">
              <w:rPr>
                <w:rFonts w:ascii="SimSun" w:eastAsia="SimSun" w:hAnsi="SimSun" w:cs="바탕" w:hint="eastAsia"/>
                <w:spacing w:val="-4"/>
                <w:sz w:val="21"/>
                <w:szCs w:val="21"/>
                <w:lang w:eastAsia="zh-CN"/>
              </w:rPr>
              <w:t>第五</w:t>
            </w:r>
            <w:r w:rsidRPr="00F06F02">
              <w:rPr>
                <w:rFonts w:ascii="SimSun" w:eastAsia="SimSun" w:hAnsi="SimSun" w:cs="새굴림" w:hint="eastAsia"/>
                <w:spacing w:val="-4"/>
                <w:sz w:val="21"/>
                <w:szCs w:val="21"/>
                <w:lang w:eastAsia="zh-CN"/>
              </w:rPr>
              <w:t>条</w:t>
            </w:r>
            <w:r w:rsidRPr="00F06F02">
              <w:rPr>
                <w:rFonts w:ascii="SimSun" w:eastAsia="SimSun" w:hAnsi="SimSun" w:cs="맑은 고딕" w:hint="eastAsia"/>
                <w:spacing w:val="-4"/>
                <w:sz w:val="21"/>
                <w:szCs w:val="21"/>
                <w:lang w:eastAsia="zh-CN"/>
              </w:rPr>
              <w:t>、</w:t>
            </w:r>
            <w:r w:rsidRPr="00F06F02">
              <w:rPr>
                <w:rFonts w:ascii="SimSun" w:eastAsia="SimSun" w:hAnsi="SimSun" w:cs="바탕" w:hint="eastAsia"/>
                <w:spacing w:val="-4"/>
                <w:sz w:val="21"/>
                <w:szCs w:val="21"/>
                <w:lang w:eastAsia="zh-CN"/>
              </w:rPr>
              <w:t>第七</w:t>
            </w:r>
            <w:r w:rsidRPr="00F06F02">
              <w:rPr>
                <w:rFonts w:ascii="SimSun" w:eastAsia="SimSun" w:hAnsi="SimSun" w:cs="새굴림" w:hint="eastAsia"/>
                <w:spacing w:val="-4"/>
                <w:sz w:val="21"/>
                <w:szCs w:val="21"/>
                <w:lang w:eastAsia="zh-CN"/>
              </w:rPr>
              <w:t>条或者第八条的规定</w:t>
            </w:r>
            <w:r w:rsidRPr="00F06F02">
              <w:rPr>
                <w:rFonts w:ascii="SimSun" w:eastAsia="SimSun" w:hAnsi="SimSun" w:cs="맑은 고딕" w:hint="eastAsia"/>
                <w:spacing w:val="-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请求给予强制许可的理由不符合专利法第四十八条</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第五十</w:t>
            </w:r>
            <w:r w:rsidRPr="0065547A">
              <w:rPr>
                <w:rFonts w:ascii="SimSun" w:eastAsia="SimSun" w:hAnsi="SimSun" w:cs="새굴림" w:hint="eastAsia"/>
                <w:sz w:val="21"/>
                <w:szCs w:val="21"/>
                <w:lang w:eastAsia="zh-CN"/>
              </w:rPr>
              <w:t>条或者第五十一条的规定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许可请求涉及的发明创造是半导体技术的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其理由不符合</w:t>
            </w:r>
            <w:r w:rsidRPr="0065547A">
              <w:rPr>
                <w:rFonts w:ascii="SimSun" w:eastAsia="SimSun" w:hAnsi="SimSun" w:cs="새굴림" w:hint="eastAsia"/>
                <w:sz w:val="21"/>
                <w:szCs w:val="21"/>
                <w:lang w:eastAsia="zh-CN"/>
              </w:rPr>
              <w:t>专利法第五十二条的规定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许可请求不符合本办法第十一条或者第十三条的规定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请求人陈述的理由</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提供的信息或者提交的有</w:t>
            </w:r>
            <w:r w:rsidRPr="0065547A">
              <w:rPr>
                <w:rFonts w:ascii="SimSun" w:eastAsia="SimSun" w:hAnsi="SimSun" w:cs="새굴림" w:hint="eastAsia"/>
                <w:sz w:val="21"/>
                <w:szCs w:val="21"/>
                <w:lang w:eastAsia="zh-CN"/>
              </w:rPr>
              <w:t>关证明文件不充分或者不真实</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国家知识产权局在作出驳回强制许可请求的决定前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应当通知请求人拟作出的决定及其理由</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除另有指定的外</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请求人可以自收到通知之日起</w:t>
            </w:r>
            <w:r w:rsidRPr="0065547A">
              <w:rPr>
                <w:rFonts w:ascii="SimSun" w:eastAsia="SimSun" w:hAnsi="SimSun" w:hint="eastAsia"/>
                <w:sz w:val="21"/>
                <w:szCs w:val="21"/>
                <w:lang w:eastAsia="zh-CN"/>
              </w:rPr>
              <w:t>15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内陈述意见</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6"/>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hint="eastAsia"/>
                <w:spacing w:val="6"/>
                <w:sz w:val="21"/>
                <w:szCs w:val="21"/>
                <w:lang w:eastAsia="zh-CN"/>
              </w:rPr>
              <w:t xml:space="preserve">　</w:t>
            </w:r>
            <w:r w:rsidRPr="00F06F02">
              <w:rPr>
                <w:rFonts w:ascii="SimSun" w:eastAsia="SimSun" w:hAnsi="SimSun" w:cs="바탕" w:hint="eastAsia"/>
                <w:b/>
                <w:spacing w:val="6"/>
                <w:sz w:val="21"/>
                <w:szCs w:val="21"/>
                <w:lang w:eastAsia="zh-CN"/>
              </w:rPr>
              <w:t>第二十一</w:t>
            </w:r>
            <w:r w:rsidRPr="00F06F02">
              <w:rPr>
                <w:rFonts w:ascii="SimSun" w:eastAsia="SimSun" w:hAnsi="SimSun" w:cs="새굴림" w:hint="eastAsia"/>
                <w:b/>
                <w:spacing w:val="6"/>
                <w:sz w:val="21"/>
                <w:szCs w:val="21"/>
                <w:lang w:eastAsia="zh-CN"/>
              </w:rPr>
              <w:t>条</w:t>
            </w:r>
            <w:r w:rsidRPr="00F06F02">
              <w:rPr>
                <w:rFonts w:ascii="SimSun" w:eastAsia="SimSun" w:hAnsi="SimSun" w:hint="eastAsia"/>
                <w:spacing w:val="6"/>
                <w:sz w:val="21"/>
                <w:szCs w:val="21"/>
                <w:lang w:eastAsia="zh-CN"/>
              </w:rPr>
              <w:t xml:space="preserve">　</w:t>
            </w:r>
            <w:r w:rsidRPr="00F06F02">
              <w:rPr>
                <w:rFonts w:ascii="SimSun" w:eastAsia="SimSun" w:hAnsi="SimSun" w:cs="새굴림" w:hint="eastAsia"/>
                <w:spacing w:val="6"/>
                <w:sz w:val="21"/>
                <w:szCs w:val="21"/>
                <w:lang w:eastAsia="zh-CN"/>
              </w:rPr>
              <w:t>经审查认为请求给予强制许可的理由成立的</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国家知识产权局应当作出给予强制许可的决定</w:t>
            </w:r>
            <w:r w:rsidRPr="00F06F02">
              <w:rPr>
                <w:rFonts w:ascii="SimSun" w:eastAsia="SimSun" w:hAnsi="SimSun" w:cs="맑은 고딕" w:hint="eastAsia"/>
                <w:spacing w:val="6"/>
                <w:sz w:val="21"/>
                <w:szCs w:val="21"/>
                <w:lang w:eastAsia="zh-CN"/>
              </w:rPr>
              <w:t>。</w:t>
            </w:r>
            <w:r w:rsidRPr="00F06F02">
              <w:rPr>
                <w:rFonts w:ascii="SimSun" w:eastAsia="SimSun" w:hAnsi="SimSun" w:cs="바탕" w:hint="eastAsia"/>
                <w:spacing w:val="6"/>
                <w:sz w:val="21"/>
                <w:szCs w:val="21"/>
                <w:lang w:eastAsia="zh-CN"/>
              </w:rPr>
              <w:t>在作出</w:t>
            </w:r>
            <w:r w:rsidRPr="00F06F02">
              <w:rPr>
                <w:rFonts w:ascii="SimSun" w:eastAsia="SimSun" w:hAnsi="SimSun" w:cs="새굴림" w:hint="eastAsia"/>
                <w:spacing w:val="6"/>
                <w:sz w:val="21"/>
                <w:szCs w:val="21"/>
                <w:lang w:eastAsia="zh-CN"/>
              </w:rPr>
              <w:t>给予强制许可的决定前</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应当通知请求人和专利权人拟作出的决定及其理由</w:t>
            </w:r>
            <w:r w:rsidRPr="00F06F02">
              <w:rPr>
                <w:rFonts w:ascii="SimSun" w:eastAsia="SimSun" w:hAnsi="SimSun" w:cs="맑은 고딕" w:hint="eastAsia"/>
                <w:spacing w:val="6"/>
                <w:sz w:val="21"/>
                <w:szCs w:val="21"/>
                <w:lang w:eastAsia="zh-CN"/>
              </w:rPr>
              <w:t>。</w:t>
            </w:r>
            <w:r w:rsidRPr="00F06F02">
              <w:rPr>
                <w:rFonts w:ascii="SimSun" w:eastAsia="SimSun" w:hAnsi="SimSun" w:cs="바탕" w:hint="eastAsia"/>
                <w:spacing w:val="6"/>
                <w:sz w:val="21"/>
                <w:szCs w:val="21"/>
                <w:lang w:eastAsia="zh-CN"/>
              </w:rPr>
              <w:t>除另有指定的外</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双方当事人可以自收到通知之日起</w:t>
            </w:r>
            <w:r w:rsidRPr="00F06F02">
              <w:rPr>
                <w:rFonts w:ascii="SimSun" w:eastAsia="SimSun" w:hAnsi="SimSun" w:hint="eastAsia"/>
                <w:spacing w:val="6"/>
                <w:sz w:val="21"/>
                <w:szCs w:val="21"/>
                <w:lang w:eastAsia="zh-CN"/>
              </w:rPr>
              <w:t>15</w:t>
            </w:r>
            <w:r w:rsidRPr="00F06F02">
              <w:rPr>
                <w:rFonts w:ascii="SimSun" w:eastAsia="SimSun" w:hAnsi="SimSun" w:cs="바탕" w:hint="eastAsia"/>
                <w:spacing w:val="6"/>
                <w:sz w:val="21"/>
                <w:szCs w:val="21"/>
                <w:lang w:eastAsia="zh-CN"/>
              </w:rPr>
              <w:t>日</w:t>
            </w:r>
            <w:r w:rsidRPr="00F06F02">
              <w:rPr>
                <w:rFonts w:ascii="SimSun" w:eastAsia="SimSun" w:hAnsi="SimSun" w:cs="새굴림" w:hint="eastAsia"/>
                <w:spacing w:val="6"/>
                <w:sz w:val="21"/>
                <w:szCs w:val="21"/>
                <w:lang w:eastAsia="zh-CN"/>
              </w:rPr>
              <w:t>内陈述意见</w:t>
            </w:r>
            <w:r w:rsidRPr="00F06F02">
              <w:rPr>
                <w:rFonts w:ascii="SimSun" w:eastAsia="SimSun" w:hAnsi="SimSun" w:cs="맑은 고딕" w:hint="eastAsia"/>
                <w:spacing w:val="6"/>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国家知识产权局根据专利法第四十九条作出给予强制许可的决定前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应当通知专利权人拟作出的决定及其理由</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第二十二</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给予强制许可的决定</w:t>
            </w:r>
            <w:r w:rsidRPr="0065547A">
              <w:rPr>
                <w:rFonts w:ascii="SimSun" w:eastAsia="SimSun" w:hAnsi="SimSun" w:cs="새굴림" w:hint="eastAsia"/>
                <w:sz w:val="21"/>
                <w:szCs w:val="21"/>
                <w:lang w:eastAsia="zh-CN"/>
              </w:rPr>
              <w:lastRenderedPageBreak/>
              <w:t>应当写明下列各项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许可的单位或者个人的名称或者姓名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被</w:t>
            </w:r>
            <w:r w:rsidRPr="0065547A">
              <w:rPr>
                <w:rFonts w:ascii="SimSun" w:eastAsia="SimSun" w:hAnsi="SimSun" w:cs="새굴림" w:hint="eastAsia"/>
                <w:sz w:val="21"/>
                <w:szCs w:val="21"/>
                <w:lang w:eastAsia="zh-CN"/>
              </w:rPr>
              <w:t>给予强制许可的发明专利或者实用新型专利的名称</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专利号</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申</w:t>
            </w:r>
            <w:r w:rsidRPr="0065547A">
              <w:rPr>
                <w:rFonts w:ascii="SimSun" w:eastAsia="SimSun" w:hAnsi="SimSun" w:cs="새굴림" w:hint="eastAsia"/>
                <w:sz w:val="21"/>
                <w:szCs w:val="21"/>
                <w:lang w:eastAsia="zh-CN"/>
              </w:rPr>
              <w:t>请日及授权公告日</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6"/>
                <w:sz w:val="21"/>
                <w:szCs w:val="21"/>
                <w:lang w:eastAsia="zh-CN"/>
              </w:rPr>
            </w:pPr>
            <w:r w:rsidRPr="00F06F02">
              <w:rPr>
                <w:rFonts w:ascii="SimSun" w:eastAsia="SimSun" w:hAnsi="SimSun" w:hint="eastAsia"/>
                <w:spacing w:val="-6"/>
                <w:sz w:val="21"/>
                <w:szCs w:val="21"/>
                <w:lang w:eastAsia="zh-CN"/>
              </w:rPr>
              <w:t xml:space="preserve">　　（</w:t>
            </w:r>
            <w:r w:rsidRPr="00F06F02">
              <w:rPr>
                <w:rFonts w:ascii="SimSun" w:eastAsia="SimSun" w:hAnsi="SimSun" w:cs="바탕" w:hint="eastAsia"/>
                <w:spacing w:val="-6"/>
                <w:sz w:val="21"/>
                <w:szCs w:val="21"/>
                <w:lang w:eastAsia="zh-CN"/>
              </w:rPr>
              <w:t>三</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给予强制许可的范围和期限</w:t>
            </w:r>
            <w:r w:rsidRPr="00F06F02">
              <w:rPr>
                <w:rFonts w:ascii="SimSun" w:eastAsia="SimSun" w:hAnsi="SimSun" w:cs="맑은 고딕" w:hint="eastAsia"/>
                <w:spacing w:val="-6"/>
                <w:sz w:val="21"/>
                <w:szCs w:val="21"/>
                <w:lang w:eastAsia="zh-CN"/>
              </w:rPr>
              <w:t>；</w:t>
            </w:r>
          </w:p>
          <w:p w:rsidR="00E95DAD" w:rsidRPr="00F06F02" w:rsidRDefault="00E95DAD" w:rsidP="0065547A">
            <w:pPr>
              <w:wordWrap/>
              <w:snapToGrid w:val="0"/>
              <w:spacing w:line="290" w:lineRule="atLeast"/>
              <w:rPr>
                <w:rFonts w:ascii="SimSun" w:eastAsia="SimSun" w:hAnsi="SimSun"/>
                <w:spacing w:val="-8"/>
                <w:sz w:val="21"/>
                <w:szCs w:val="21"/>
                <w:lang w:eastAsia="zh-CN"/>
              </w:rPr>
            </w:pPr>
            <w:r w:rsidRPr="00F06F02">
              <w:rPr>
                <w:rFonts w:ascii="SimSun" w:eastAsia="SimSun" w:hAnsi="SimSun" w:hint="eastAsia"/>
                <w:spacing w:val="-6"/>
                <w:sz w:val="21"/>
                <w:szCs w:val="21"/>
                <w:lang w:eastAsia="zh-CN"/>
              </w:rPr>
              <w:t xml:space="preserve">　</w:t>
            </w:r>
            <w:r w:rsidRPr="00F06F02">
              <w:rPr>
                <w:rFonts w:ascii="SimSun" w:eastAsia="SimSun" w:hAnsi="SimSun" w:hint="eastAsia"/>
                <w:spacing w:val="-8"/>
                <w:sz w:val="21"/>
                <w:szCs w:val="21"/>
                <w:lang w:eastAsia="zh-CN"/>
              </w:rPr>
              <w:t xml:space="preserve">　（</w:t>
            </w:r>
            <w:r w:rsidRPr="00F06F02">
              <w:rPr>
                <w:rFonts w:ascii="SimSun" w:eastAsia="SimSun" w:hAnsi="SimSun" w:cs="바탕" w:hint="eastAsia"/>
                <w:spacing w:val="-8"/>
                <w:sz w:val="21"/>
                <w:szCs w:val="21"/>
                <w:lang w:eastAsia="zh-CN"/>
              </w:rPr>
              <w:t>四</w:t>
            </w:r>
            <w:r w:rsidRPr="00F06F02">
              <w:rPr>
                <w:rFonts w:ascii="SimSun" w:eastAsia="SimSun" w:hAnsi="SimSun" w:cs="맑은 고딕" w:hint="eastAsia"/>
                <w:spacing w:val="-8"/>
                <w:sz w:val="21"/>
                <w:szCs w:val="21"/>
                <w:lang w:eastAsia="zh-CN"/>
              </w:rPr>
              <w:t>）</w:t>
            </w:r>
            <w:r w:rsidRPr="00F06F02">
              <w:rPr>
                <w:rFonts w:ascii="SimSun" w:eastAsia="SimSun" w:hAnsi="SimSun" w:cs="새굴림" w:hint="eastAsia"/>
                <w:spacing w:val="-8"/>
                <w:sz w:val="21"/>
                <w:szCs w:val="21"/>
                <w:lang w:eastAsia="zh-CN"/>
              </w:rPr>
              <w:t>决定的理由</w:t>
            </w:r>
            <w:r w:rsidRPr="00F06F02">
              <w:rPr>
                <w:rFonts w:ascii="SimSun" w:eastAsia="SimSun" w:hAnsi="SimSun" w:cs="맑은 고딕" w:hint="eastAsia"/>
                <w:spacing w:val="-8"/>
                <w:sz w:val="21"/>
                <w:szCs w:val="21"/>
                <w:lang w:eastAsia="zh-CN"/>
              </w:rPr>
              <w:t>、</w:t>
            </w:r>
            <w:r w:rsidRPr="00F06F02">
              <w:rPr>
                <w:rFonts w:ascii="SimSun" w:eastAsia="SimSun" w:hAnsi="SimSun" w:cs="바탕" w:hint="eastAsia"/>
                <w:spacing w:val="-8"/>
                <w:sz w:val="21"/>
                <w:szCs w:val="21"/>
                <w:lang w:eastAsia="zh-CN"/>
              </w:rPr>
              <w:t>事</w:t>
            </w:r>
            <w:r w:rsidRPr="00F06F02">
              <w:rPr>
                <w:rFonts w:ascii="SimSun" w:eastAsia="SimSun" w:hAnsi="SimSun" w:cs="새굴림" w:hint="eastAsia"/>
                <w:spacing w:val="-8"/>
                <w:sz w:val="21"/>
                <w:szCs w:val="21"/>
                <w:lang w:eastAsia="zh-CN"/>
              </w:rPr>
              <w:t>实和法律依据</w:t>
            </w:r>
            <w:r w:rsidRPr="00F06F02">
              <w:rPr>
                <w:rFonts w:ascii="SimSun" w:eastAsia="SimSun" w:hAnsi="SimSun" w:cs="맑은 고딕" w:hint="eastAsia"/>
                <w:spacing w:val="-8"/>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国家知识产权局的印章及负责人签字</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决定的日期</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七</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其他有</w:t>
            </w:r>
            <w:r w:rsidRPr="0065547A">
              <w:rPr>
                <w:rFonts w:ascii="SimSun" w:eastAsia="SimSun" w:hAnsi="SimSun" w:cs="새굴림" w:hint="eastAsia"/>
                <w:sz w:val="21"/>
                <w:szCs w:val="21"/>
                <w:lang w:eastAsia="zh-CN"/>
              </w:rPr>
              <w:t>关事项</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0"/>
                <w:sz w:val="21"/>
                <w:szCs w:val="21"/>
                <w:lang w:eastAsia="zh-CN"/>
              </w:rPr>
            </w:pPr>
            <w:r w:rsidRPr="00F06F02">
              <w:rPr>
                <w:rFonts w:ascii="SimSun" w:eastAsia="SimSun" w:hAnsi="SimSun" w:hint="eastAsia"/>
                <w:spacing w:val="10"/>
                <w:sz w:val="21"/>
                <w:szCs w:val="21"/>
                <w:lang w:eastAsia="zh-CN"/>
              </w:rPr>
              <w:t xml:space="preserve">　　</w:t>
            </w:r>
            <w:r w:rsidRPr="00F06F02">
              <w:rPr>
                <w:rFonts w:ascii="SimSun" w:eastAsia="SimSun" w:hAnsi="SimSun" w:cs="새굴림" w:hint="eastAsia"/>
                <w:spacing w:val="10"/>
                <w:sz w:val="21"/>
                <w:szCs w:val="21"/>
                <w:lang w:eastAsia="zh-CN"/>
              </w:rPr>
              <w:t>给予强制许</w:t>
            </w:r>
            <w:r w:rsidRPr="00F06F02">
              <w:rPr>
                <w:rFonts w:ascii="SimSun" w:eastAsia="SimSun" w:hAnsi="SimSun" w:cs="바탕" w:hint="eastAsia"/>
                <w:spacing w:val="10"/>
                <w:sz w:val="21"/>
                <w:szCs w:val="21"/>
                <w:lang w:eastAsia="zh-CN"/>
              </w:rPr>
              <w:t>可的</w:t>
            </w:r>
            <w:r w:rsidRPr="00F06F02">
              <w:rPr>
                <w:rFonts w:ascii="SimSun" w:eastAsia="SimSun" w:hAnsi="SimSun" w:cs="새굴림" w:hint="eastAsia"/>
                <w:spacing w:val="10"/>
                <w:sz w:val="21"/>
                <w:szCs w:val="21"/>
                <w:lang w:eastAsia="zh-CN"/>
              </w:rPr>
              <w:t>决定应当自作出之日起</w:t>
            </w:r>
            <w:r w:rsidRPr="00F06F02">
              <w:rPr>
                <w:rFonts w:ascii="SimSun" w:eastAsia="SimSun" w:hAnsi="SimSun" w:hint="eastAsia"/>
                <w:spacing w:val="10"/>
                <w:sz w:val="21"/>
                <w:szCs w:val="21"/>
                <w:lang w:eastAsia="zh-CN"/>
              </w:rPr>
              <w:t>5</w:t>
            </w:r>
            <w:r w:rsidRPr="00F06F02">
              <w:rPr>
                <w:rFonts w:ascii="SimSun" w:eastAsia="SimSun" w:hAnsi="SimSun" w:cs="바탕" w:hint="eastAsia"/>
                <w:spacing w:val="10"/>
                <w:sz w:val="21"/>
                <w:szCs w:val="21"/>
                <w:lang w:eastAsia="zh-CN"/>
              </w:rPr>
              <w:t>日</w:t>
            </w:r>
            <w:r w:rsidRPr="00F06F02">
              <w:rPr>
                <w:rFonts w:ascii="SimSun" w:eastAsia="SimSun" w:hAnsi="SimSun" w:cs="새굴림" w:hint="eastAsia"/>
                <w:spacing w:val="10"/>
                <w:sz w:val="21"/>
                <w:szCs w:val="21"/>
                <w:lang w:eastAsia="zh-CN"/>
              </w:rPr>
              <w:t>内通知请求人和专利权人</w:t>
            </w:r>
            <w:r w:rsidRPr="00F06F02">
              <w:rPr>
                <w:rFonts w:ascii="SimSun" w:eastAsia="SimSun" w:hAnsi="SimSun" w:cs="맑은 고딕" w:hint="eastAsia"/>
                <w:spacing w:val="1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第二十三</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国家知识产权局根据专利法第五十条作出给予强制许可的决定的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还应当在该决定中明确下列要求</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依据强制</w:t>
            </w:r>
            <w:r w:rsidRPr="0065547A">
              <w:rPr>
                <w:rFonts w:ascii="SimSun" w:eastAsia="SimSun" w:hAnsi="SimSun" w:cs="새굴림" w:hint="eastAsia"/>
                <w:sz w:val="21"/>
                <w:szCs w:val="21"/>
                <w:lang w:eastAsia="zh-CN"/>
              </w:rPr>
              <w:t>许可制造的药品数量不得超过进口方所需的数量</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并且必须全部出口到该进口方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依据强制</w:t>
            </w:r>
            <w:r w:rsidRPr="0065547A">
              <w:rPr>
                <w:rFonts w:ascii="SimSun" w:eastAsia="SimSun" w:hAnsi="SimSun" w:cs="새굴림" w:hint="eastAsia"/>
                <w:sz w:val="21"/>
                <w:szCs w:val="21"/>
                <w:lang w:eastAsia="zh-CN"/>
              </w:rPr>
              <w:t>许可制造的药品应当采用特定的标签或者标记明确注明该药品是依据强制许可而制造的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在可行</w:t>
            </w:r>
            <w:r w:rsidRPr="0065547A">
              <w:rPr>
                <w:rFonts w:ascii="SimSun" w:eastAsia="SimSun" w:hAnsi="SimSun" w:cs="새굴림" w:hint="eastAsia"/>
                <w:sz w:val="21"/>
                <w:szCs w:val="21"/>
                <w:lang w:eastAsia="zh-CN"/>
              </w:rPr>
              <w:t>并且不会对药品价格产生显著影响的情况下</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应当对药品本身采用特殊的颜色或者形状</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或者</w:t>
            </w:r>
            <w:r w:rsidRPr="0065547A">
              <w:rPr>
                <w:rFonts w:ascii="SimSun" w:eastAsia="SimSun" w:hAnsi="SimSun" w:cs="새굴림" w:hint="eastAsia"/>
                <w:sz w:val="21"/>
                <w:szCs w:val="21"/>
                <w:lang w:eastAsia="zh-CN"/>
              </w:rPr>
              <w:t>对药品采用特殊的包装</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药品装运前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许可的单位应当在其网站</w:t>
            </w:r>
            <w:r w:rsidRPr="0065547A">
              <w:rPr>
                <w:rFonts w:ascii="SimSun" w:eastAsia="SimSun" w:hAnsi="SimSun" w:cs="바탕" w:hint="eastAsia"/>
                <w:sz w:val="21"/>
                <w:szCs w:val="21"/>
                <w:lang w:eastAsia="zh-CN"/>
              </w:rPr>
              <w:t>或者世界</w:t>
            </w:r>
            <w:r w:rsidRPr="0065547A">
              <w:rPr>
                <w:rFonts w:ascii="SimSun" w:eastAsia="SimSun" w:hAnsi="SimSun" w:cs="새굴림" w:hint="eastAsia"/>
                <w:sz w:val="21"/>
                <w:szCs w:val="21"/>
                <w:lang w:eastAsia="zh-CN"/>
              </w:rPr>
              <w:t>贸易组织的有关网站上发布运往进口方的药品数量以及本条第二项所述的药品识别特征等信息</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第二十四</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国家知识产权局根据专利法第五十条作出给予强制许可的决定的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由</w:t>
            </w:r>
            <w:r w:rsidRPr="0065547A">
              <w:rPr>
                <w:rFonts w:ascii="SimSun" w:eastAsia="SimSun" w:hAnsi="SimSun" w:cs="새굴림" w:hint="eastAsia"/>
                <w:sz w:val="21"/>
                <w:szCs w:val="21"/>
                <w:lang w:eastAsia="zh-CN"/>
              </w:rPr>
              <w:t>国务院有关主管部门将下列信息通报世界贸易组织</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许可的单位的名称和地址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出口</w:t>
            </w:r>
            <w:r w:rsidRPr="0065547A">
              <w:rPr>
                <w:rFonts w:ascii="SimSun" w:eastAsia="SimSun" w:hAnsi="SimSun" w:cs="새굴림" w:hint="eastAsia"/>
                <w:sz w:val="21"/>
                <w:szCs w:val="21"/>
                <w:lang w:eastAsia="zh-CN"/>
              </w:rPr>
              <w:t>药品的名称和数量</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进口方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许可的期限</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本</w:t>
            </w:r>
            <w:r w:rsidRPr="0065547A">
              <w:rPr>
                <w:rFonts w:ascii="SimSun" w:eastAsia="SimSun" w:hAnsi="SimSun" w:cs="새굴림" w:hint="eastAsia"/>
                <w:sz w:val="21"/>
                <w:szCs w:val="21"/>
                <w:lang w:eastAsia="zh-CN"/>
              </w:rPr>
              <w:t>办法第二十三条第三项所述网址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p>
          <w:p w:rsidR="00F06F02" w:rsidRDefault="00E95DAD" w:rsidP="0065547A">
            <w:pPr>
              <w:wordWrap/>
              <w:snapToGrid w:val="0"/>
              <w:spacing w:line="290" w:lineRule="atLeast"/>
              <w:jc w:val="center"/>
              <w:rPr>
                <w:rFonts w:ascii="SimSun" w:hAnsi="SimSun" w:cs="새굴림" w:hint="eastAsia"/>
                <w:b/>
                <w:sz w:val="21"/>
                <w:szCs w:val="21"/>
              </w:rPr>
            </w:pPr>
            <w:r w:rsidRPr="0065547A">
              <w:rPr>
                <w:rFonts w:ascii="SimSun" w:eastAsia="SimSun" w:hAnsi="SimSun" w:cs="바탕" w:hint="eastAsia"/>
                <w:b/>
                <w:sz w:val="21"/>
                <w:szCs w:val="21"/>
                <w:lang w:eastAsia="zh-CN"/>
              </w:rPr>
              <w:lastRenderedPageBreak/>
              <w:t>第四章</w:t>
            </w:r>
            <w:r w:rsidRPr="0065547A">
              <w:rPr>
                <w:rFonts w:ascii="SimSun" w:eastAsia="SimSun" w:hAnsi="SimSun" w:cs="맑은 고딕" w:hint="eastAsia"/>
                <w:b/>
                <w:sz w:val="21"/>
                <w:szCs w:val="21"/>
                <w:lang w:eastAsia="zh-CN"/>
              </w:rPr>
              <w:t xml:space="preserve">　</w:t>
            </w:r>
            <w:r w:rsidRPr="0065547A">
              <w:rPr>
                <w:rFonts w:ascii="SimSun" w:eastAsia="SimSun" w:hAnsi="SimSun" w:cs="바탕" w:hint="eastAsia"/>
                <w:b/>
                <w:sz w:val="21"/>
                <w:szCs w:val="21"/>
                <w:lang w:eastAsia="zh-CN"/>
              </w:rPr>
              <w:t>强制</w:t>
            </w:r>
            <w:r w:rsidRPr="0065547A">
              <w:rPr>
                <w:rFonts w:ascii="SimSun" w:eastAsia="SimSun" w:hAnsi="SimSun" w:cs="새굴림" w:hint="eastAsia"/>
                <w:b/>
                <w:sz w:val="21"/>
                <w:szCs w:val="21"/>
                <w:lang w:eastAsia="zh-CN"/>
              </w:rPr>
              <w:t>许可使用费裁决请求的</w:t>
            </w: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새굴림" w:hint="eastAsia"/>
                <w:b/>
                <w:sz w:val="21"/>
                <w:szCs w:val="21"/>
                <w:lang w:eastAsia="zh-CN"/>
              </w:rPr>
              <w:t>审查和裁决</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第二十五</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请求裁决强制许可使用费的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应当提交强制许可使用费裁决请求书</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写明下列各项</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0"/>
                <w:sz w:val="21"/>
                <w:szCs w:val="21"/>
                <w:lang w:eastAsia="zh-CN"/>
              </w:rPr>
            </w:pPr>
            <w:r w:rsidRPr="00F06F02">
              <w:rPr>
                <w:rFonts w:ascii="SimSun" w:eastAsia="SimSun" w:hAnsi="SimSun" w:hint="eastAsia"/>
                <w:spacing w:val="-10"/>
                <w:sz w:val="21"/>
                <w:szCs w:val="21"/>
                <w:lang w:eastAsia="zh-CN"/>
              </w:rPr>
              <w:t xml:space="preserve">　　（</w:t>
            </w:r>
            <w:r w:rsidRPr="00F06F02">
              <w:rPr>
                <w:rFonts w:ascii="SimSun" w:eastAsia="SimSun" w:hAnsi="SimSun" w:cs="바탕" w:hint="eastAsia"/>
                <w:spacing w:val="-10"/>
                <w:sz w:val="21"/>
                <w:szCs w:val="21"/>
                <w:lang w:eastAsia="zh-CN"/>
              </w:rPr>
              <w:t>一</w:t>
            </w:r>
            <w:r w:rsidRPr="00F06F02">
              <w:rPr>
                <w:rFonts w:ascii="SimSun" w:eastAsia="SimSun" w:hAnsi="SimSun" w:cs="맑은 고딕" w:hint="eastAsia"/>
                <w:spacing w:val="-10"/>
                <w:sz w:val="21"/>
                <w:szCs w:val="21"/>
                <w:lang w:eastAsia="zh-CN"/>
              </w:rPr>
              <w:t>）</w:t>
            </w:r>
            <w:r w:rsidRPr="00F06F02">
              <w:rPr>
                <w:rFonts w:ascii="SimSun" w:eastAsia="SimSun" w:hAnsi="SimSun" w:cs="새굴림" w:hint="eastAsia"/>
                <w:spacing w:val="-10"/>
                <w:sz w:val="21"/>
                <w:szCs w:val="21"/>
                <w:lang w:eastAsia="zh-CN"/>
              </w:rPr>
              <w:t>请求人的姓名或者名称</w:t>
            </w:r>
            <w:r w:rsidRPr="00F06F02">
              <w:rPr>
                <w:rFonts w:ascii="SimSun" w:eastAsia="SimSun" w:hAnsi="SimSun" w:cs="맑은 고딕" w:hint="eastAsia"/>
                <w:spacing w:val="-10"/>
                <w:sz w:val="21"/>
                <w:szCs w:val="21"/>
                <w:lang w:eastAsia="zh-CN"/>
              </w:rPr>
              <w:t>、</w:t>
            </w:r>
            <w:r w:rsidRPr="00F06F02">
              <w:rPr>
                <w:rFonts w:ascii="SimSun" w:eastAsia="SimSun" w:hAnsi="SimSun" w:cs="바탕" w:hint="eastAsia"/>
                <w:spacing w:val="-10"/>
                <w:sz w:val="21"/>
                <w:szCs w:val="21"/>
                <w:lang w:eastAsia="zh-CN"/>
              </w:rPr>
              <w:t>地址</w:t>
            </w:r>
            <w:r w:rsidRPr="00F06F02">
              <w:rPr>
                <w:rFonts w:ascii="SimSun" w:eastAsia="SimSun" w:hAnsi="SimSun" w:cs="맑은 고딕" w:hint="eastAsia"/>
                <w:spacing w:val="-1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请求人的国籍或者注册的国家或者地区</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6"/>
                <w:sz w:val="21"/>
                <w:szCs w:val="21"/>
                <w:lang w:eastAsia="zh-CN"/>
              </w:rPr>
            </w:pPr>
            <w:r w:rsidRPr="00F06F02">
              <w:rPr>
                <w:rFonts w:ascii="SimSun" w:eastAsia="SimSun" w:hAnsi="SimSun" w:hint="eastAsia"/>
                <w:spacing w:val="-6"/>
                <w:sz w:val="21"/>
                <w:szCs w:val="21"/>
                <w:lang w:eastAsia="zh-CN"/>
              </w:rPr>
              <w:t xml:space="preserve">　　（</w:t>
            </w:r>
            <w:r w:rsidRPr="00F06F02">
              <w:rPr>
                <w:rFonts w:ascii="SimSun" w:eastAsia="SimSun" w:hAnsi="SimSun" w:cs="바탕" w:hint="eastAsia"/>
                <w:spacing w:val="-6"/>
                <w:sz w:val="21"/>
                <w:szCs w:val="21"/>
                <w:lang w:eastAsia="zh-CN"/>
              </w:rPr>
              <w:t>三</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给予强制许可的决定的文号</w:t>
            </w:r>
            <w:r w:rsidRPr="00F06F02">
              <w:rPr>
                <w:rFonts w:ascii="SimSun" w:eastAsia="SimSun" w:hAnsi="SimSun" w:cs="맑은 고딕" w:hint="eastAsia"/>
                <w:spacing w:val="-6"/>
                <w:sz w:val="21"/>
                <w:szCs w:val="21"/>
                <w:lang w:eastAsia="zh-CN"/>
              </w:rPr>
              <w:t>；</w:t>
            </w:r>
          </w:p>
          <w:p w:rsidR="00E95DAD" w:rsidRPr="00F06F02" w:rsidRDefault="00E95DAD" w:rsidP="0065547A">
            <w:pPr>
              <w:wordWrap/>
              <w:snapToGrid w:val="0"/>
              <w:spacing w:line="290" w:lineRule="atLeast"/>
              <w:rPr>
                <w:rFonts w:ascii="SimSun" w:eastAsia="SimSun" w:hAnsi="SimSun"/>
                <w:spacing w:val="-12"/>
                <w:sz w:val="21"/>
                <w:szCs w:val="21"/>
                <w:lang w:eastAsia="zh-CN"/>
              </w:rPr>
            </w:pPr>
            <w:r w:rsidRPr="00F06F02">
              <w:rPr>
                <w:rFonts w:ascii="SimSun" w:eastAsia="SimSun" w:hAnsi="SimSun" w:hint="eastAsia"/>
                <w:spacing w:val="-12"/>
                <w:sz w:val="21"/>
                <w:szCs w:val="21"/>
                <w:lang w:eastAsia="zh-CN"/>
              </w:rPr>
              <w:t xml:space="preserve">　　（</w:t>
            </w:r>
            <w:r w:rsidRPr="00F06F02">
              <w:rPr>
                <w:rFonts w:ascii="SimSun" w:eastAsia="SimSun" w:hAnsi="SimSun" w:cs="바탕" w:hint="eastAsia"/>
                <w:spacing w:val="-12"/>
                <w:sz w:val="21"/>
                <w:szCs w:val="21"/>
                <w:lang w:eastAsia="zh-CN"/>
              </w:rPr>
              <w:t>四</w:t>
            </w:r>
            <w:r w:rsidRPr="00F06F02">
              <w:rPr>
                <w:rFonts w:ascii="SimSun" w:eastAsia="SimSun" w:hAnsi="SimSun" w:cs="맑은 고딕" w:hint="eastAsia"/>
                <w:spacing w:val="-12"/>
                <w:sz w:val="21"/>
                <w:szCs w:val="21"/>
                <w:lang w:eastAsia="zh-CN"/>
              </w:rPr>
              <w:t>）</w:t>
            </w:r>
            <w:r w:rsidRPr="00F06F02">
              <w:rPr>
                <w:rFonts w:ascii="SimSun" w:eastAsia="SimSun" w:hAnsi="SimSun" w:cs="바탕" w:hint="eastAsia"/>
                <w:spacing w:val="-12"/>
                <w:sz w:val="21"/>
                <w:szCs w:val="21"/>
                <w:lang w:eastAsia="zh-CN"/>
              </w:rPr>
              <w:t>被</w:t>
            </w:r>
            <w:r w:rsidRPr="00F06F02">
              <w:rPr>
                <w:rFonts w:ascii="SimSun" w:eastAsia="SimSun" w:hAnsi="SimSun" w:cs="새굴림" w:hint="eastAsia"/>
                <w:spacing w:val="-12"/>
                <w:sz w:val="21"/>
                <w:szCs w:val="21"/>
                <w:lang w:eastAsia="zh-CN"/>
              </w:rPr>
              <w:t>请求人的姓名或者名称</w:t>
            </w:r>
            <w:r w:rsidRPr="00F06F02">
              <w:rPr>
                <w:rFonts w:ascii="SimSun" w:eastAsia="SimSun" w:hAnsi="SimSun" w:cs="맑은 고딕" w:hint="eastAsia"/>
                <w:spacing w:val="-12"/>
                <w:sz w:val="21"/>
                <w:szCs w:val="21"/>
                <w:lang w:eastAsia="zh-CN"/>
              </w:rPr>
              <w:t>、</w:t>
            </w:r>
            <w:r w:rsidRPr="00F06F02">
              <w:rPr>
                <w:rFonts w:ascii="SimSun" w:eastAsia="SimSun" w:hAnsi="SimSun" w:cs="바탕" w:hint="eastAsia"/>
                <w:spacing w:val="-12"/>
                <w:sz w:val="21"/>
                <w:szCs w:val="21"/>
                <w:lang w:eastAsia="zh-CN"/>
              </w:rPr>
              <w:t>地址</w:t>
            </w:r>
            <w:r w:rsidRPr="00F06F02">
              <w:rPr>
                <w:rFonts w:ascii="SimSun" w:eastAsia="SimSun" w:hAnsi="SimSun" w:cs="맑은 고딕" w:hint="eastAsia"/>
                <w:spacing w:val="-12"/>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请求裁决强制许可使用费的理由</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请求人委托专利代理机构的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受托机</w:t>
            </w:r>
            <w:r w:rsidRPr="0065547A">
              <w:rPr>
                <w:rFonts w:ascii="SimSun" w:eastAsia="SimSun" w:hAnsi="SimSun" w:cs="새굴림" w:hint="eastAsia"/>
                <w:sz w:val="21"/>
                <w:szCs w:val="21"/>
                <w:lang w:eastAsia="zh-CN"/>
              </w:rPr>
              <w:t>构的名称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机</w:t>
            </w:r>
            <w:r w:rsidRPr="0065547A">
              <w:rPr>
                <w:rFonts w:ascii="SimSun" w:eastAsia="SimSun" w:hAnsi="SimSun" w:cs="새굴림" w:hint="eastAsia"/>
                <w:sz w:val="21"/>
                <w:szCs w:val="21"/>
                <w:lang w:eastAsia="zh-CN"/>
              </w:rPr>
              <w:t>构代码以及该机构指定的代理人的姓名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执业证号码</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联系电话</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七</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请求人的签字或者盖章</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委托</w:t>
            </w:r>
            <w:r w:rsidRPr="0065547A">
              <w:rPr>
                <w:rFonts w:ascii="SimSun" w:eastAsia="SimSun" w:hAnsi="SimSun" w:cs="새굴림" w:hint="eastAsia"/>
                <w:sz w:val="21"/>
                <w:szCs w:val="21"/>
                <w:lang w:eastAsia="zh-CN"/>
              </w:rPr>
              <w:t>专利代理机构的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还应当有该机构的盖章</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八</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附加文件</w:t>
            </w:r>
            <w:r w:rsidRPr="0065547A">
              <w:rPr>
                <w:rFonts w:ascii="SimSun" w:eastAsia="SimSun" w:hAnsi="SimSun" w:cs="새굴림" w:hint="eastAsia"/>
                <w:sz w:val="21"/>
                <w:szCs w:val="21"/>
                <w:lang w:eastAsia="zh-CN"/>
              </w:rPr>
              <w:t>清单</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九</w:t>
            </w:r>
            <w:r w:rsidRPr="0065547A">
              <w:rPr>
                <w:rFonts w:ascii="SimSun" w:eastAsia="SimSun" w:hAnsi="SimSun" w:hint="eastAsia"/>
                <w:sz w:val="21"/>
                <w:szCs w:val="21"/>
                <w:lang w:eastAsia="zh-CN"/>
              </w:rPr>
              <w:t>）</w:t>
            </w:r>
            <w:r w:rsidRPr="0065547A">
              <w:rPr>
                <w:rFonts w:ascii="SimSun" w:eastAsia="SimSun" w:hAnsi="SimSun" w:cs="바탕" w:hint="eastAsia"/>
                <w:sz w:val="21"/>
                <w:szCs w:val="21"/>
                <w:lang w:eastAsia="zh-CN"/>
              </w:rPr>
              <w:t>其他需要注明的事</w:t>
            </w:r>
            <w:r w:rsidRPr="0065547A">
              <w:rPr>
                <w:rFonts w:ascii="SimSun" w:eastAsia="SimSun" w:hAnsi="SimSun" w:cs="새굴림" w:hint="eastAsia"/>
                <w:sz w:val="21"/>
                <w:szCs w:val="21"/>
                <w:lang w:eastAsia="zh-CN"/>
              </w:rPr>
              <w:t>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请求书及其附加文件应当一式两份</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第二十六</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许可使用费裁决请求有下列情形之一的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不予受理</w:t>
            </w:r>
            <w:r w:rsidRPr="0065547A">
              <w:rPr>
                <w:rFonts w:ascii="SimSun" w:eastAsia="SimSun" w:hAnsi="SimSun" w:cs="새굴림" w:hint="eastAsia"/>
                <w:sz w:val="21"/>
                <w:szCs w:val="21"/>
                <w:lang w:eastAsia="zh-CN"/>
              </w:rPr>
              <w:t>并通知请求人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给予强制许可的决定尚未作出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请求人不是专利权人或者取得强制许可的单位或者个人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双方尚未进行协商或者经协商已经达成协议</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20"/>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cs="바탕" w:hint="eastAsia"/>
                <w:b/>
                <w:spacing w:val="20"/>
                <w:sz w:val="21"/>
                <w:szCs w:val="21"/>
                <w:lang w:eastAsia="zh-CN"/>
              </w:rPr>
              <w:t>第二十七</w:t>
            </w:r>
            <w:r w:rsidRPr="00F06F02">
              <w:rPr>
                <w:rFonts w:ascii="SimSun" w:eastAsia="SimSun" w:hAnsi="SimSun" w:cs="새굴림" w:hint="eastAsia"/>
                <w:b/>
                <w:spacing w:val="20"/>
                <w:sz w:val="21"/>
                <w:szCs w:val="21"/>
                <w:lang w:eastAsia="zh-CN"/>
              </w:rPr>
              <w:t>条</w:t>
            </w:r>
            <w:r w:rsidRPr="00F06F02">
              <w:rPr>
                <w:rFonts w:ascii="SimSun" w:eastAsia="SimSun" w:hAnsi="SimSun" w:hint="eastAsia"/>
                <w:spacing w:val="20"/>
                <w:sz w:val="21"/>
                <w:szCs w:val="21"/>
                <w:lang w:eastAsia="zh-CN"/>
              </w:rPr>
              <w:t xml:space="preserve">　</w:t>
            </w:r>
            <w:r w:rsidRPr="00F06F02">
              <w:rPr>
                <w:rFonts w:ascii="SimSun" w:eastAsia="SimSun" w:hAnsi="SimSun" w:cs="새굴림" w:hint="eastAsia"/>
                <w:spacing w:val="20"/>
                <w:sz w:val="21"/>
                <w:szCs w:val="21"/>
                <w:lang w:eastAsia="zh-CN"/>
              </w:rPr>
              <w:t>国家知识产权局受理强制许可使用费裁决请求的</w:t>
            </w:r>
            <w:r w:rsidRPr="00F06F02">
              <w:rPr>
                <w:rFonts w:ascii="SimSun" w:eastAsia="SimSun" w:hAnsi="SimSun" w:cs="맑은 고딕" w:hint="eastAsia"/>
                <w:spacing w:val="20"/>
                <w:sz w:val="21"/>
                <w:szCs w:val="21"/>
                <w:lang w:eastAsia="zh-CN"/>
              </w:rPr>
              <w:t>，</w:t>
            </w:r>
            <w:r w:rsidRPr="00F06F02">
              <w:rPr>
                <w:rFonts w:ascii="SimSun" w:eastAsia="SimSun" w:hAnsi="SimSun" w:cs="새굴림" w:hint="eastAsia"/>
                <w:spacing w:val="20"/>
                <w:sz w:val="21"/>
                <w:szCs w:val="21"/>
                <w:lang w:eastAsia="zh-CN"/>
              </w:rPr>
              <w:t>应当及时将请求书副本送交对方当事人</w:t>
            </w:r>
            <w:r w:rsidRPr="00F06F02">
              <w:rPr>
                <w:rFonts w:ascii="SimSun" w:eastAsia="SimSun" w:hAnsi="SimSun" w:cs="맑은 고딕" w:hint="eastAsia"/>
                <w:spacing w:val="20"/>
                <w:sz w:val="21"/>
                <w:szCs w:val="21"/>
                <w:lang w:eastAsia="zh-CN"/>
              </w:rPr>
              <w:t>。</w:t>
            </w:r>
            <w:r w:rsidRPr="00F06F02">
              <w:rPr>
                <w:rFonts w:ascii="SimSun" w:eastAsia="SimSun" w:hAnsi="SimSun" w:cs="바탕" w:hint="eastAsia"/>
                <w:spacing w:val="20"/>
                <w:sz w:val="21"/>
                <w:szCs w:val="21"/>
                <w:lang w:eastAsia="zh-CN"/>
              </w:rPr>
              <w:t>除另有指定的外</w:t>
            </w:r>
            <w:r w:rsidRPr="00F06F02">
              <w:rPr>
                <w:rFonts w:ascii="SimSun" w:eastAsia="SimSun" w:hAnsi="SimSun" w:cs="맑은 고딕" w:hint="eastAsia"/>
                <w:spacing w:val="20"/>
                <w:sz w:val="21"/>
                <w:szCs w:val="21"/>
                <w:lang w:eastAsia="zh-CN"/>
              </w:rPr>
              <w:t>，</w:t>
            </w:r>
            <w:r w:rsidRPr="00F06F02">
              <w:rPr>
                <w:rFonts w:ascii="SimSun" w:eastAsia="SimSun" w:hAnsi="SimSun" w:cs="새굴림" w:hint="eastAsia"/>
                <w:spacing w:val="20"/>
                <w:sz w:val="21"/>
                <w:szCs w:val="21"/>
                <w:lang w:eastAsia="zh-CN"/>
              </w:rPr>
              <w:t>对方当事人应当自收到通知之日起</w:t>
            </w:r>
            <w:r w:rsidRPr="00F06F02">
              <w:rPr>
                <w:rFonts w:ascii="SimSun" w:eastAsia="SimSun" w:hAnsi="SimSun" w:hint="eastAsia"/>
                <w:spacing w:val="20"/>
                <w:sz w:val="21"/>
                <w:szCs w:val="21"/>
                <w:lang w:eastAsia="zh-CN"/>
              </w:rPr>
              <w:t>15</w:t>
            </w:r>
            <w:r w:rsidRPr="00F06F02">
              <w:rPr>
                <w:rFonts w:ascii="SimSun" w:eastAsia="SimSun" w:hAnsi="SimSun" w:cs="바탕" w:hint="eastAsia"/>
                <w:spacing w:val="20"/>
                <w:sz w:val="21"/>
                <w:szCs w:val="21"/>
                <w:lang w:eastAsia="zh-CN"/>
              </w:rPr>
              <w:t>日</w:t>
            </w:r>
            <w:r w:rsidRPr="00F06F02">
              <w:rPr>
                <w:rFonts w:ascii="SimSun" w:eastAsia="SimSun" w:hAnsi="SimSun" w:cs="새굴림" w:hint="eastAsia"/>
                <w:spacing w:val="20"/>
                <w:sz w:val="21"/>
                <w:szCs w:val="21"/>
                <w:lang w:eastAsia="zh-CN"/>
              </w:rPr>
              <w:t>内陈述意见</w:t>
            </w:r>
            <w:r w:rsidRPr="00F06F02">
              <w:rPr>
                <w:rFonts w:ascii="SimSun" w:eastAsia="SimSun" w:hAnsi="SimSun" w:cs="맑은 고딕" w:hint="eastAsia"/>
                <w:spacing w:val="20"/>
                <w:sz w:val="21"/>
                <w:szCs w:val="21"/>
                <w:lang w:eastAsia="zh-CN"/>
              </w:rPr>
              <w:t>；</w:t>
            </w:r>
            <w:r w:rsidRPr="00F06F02">
              <w:rPr>
                <w:rFonts w:ascii="SimSun" w:eastAsia="SimSun" w:hAnsi="SimSun" w:cs="바탕" w:hint="eastAsia"/>
                <w:spacing w:val="20"/>
                <w:sz w:val="21"/>
                <w:szCs w:val="21"/>
                <w:lang w:eastAsia="zh-CN"/>
              </w:rPr>
              <w:t>期</w:t>
            </w:r>
            <w:r w:rsidRPr="00F06F02">
              <w:rPr>
                <w:rFonts w:ascii="SimSun" w:eastAsia="SimSun" w:hAnsi="SimSun" w:cs="새굴림" w:hint="eastAsia"/>
                <w:spacing w:val="20"/>
                <w:sz w:val="21"/>
                <w:szCs w:val="21"/>
                <w:lang w:eastAsia="zh-CN"/>
              </w:rPr>
              <w:t>满未答复的</w:t>
            </w:r>
            <w:r w:rsidRPr="00F06F02">
              <w:rPr>
                <w:rFonts w:ascii="SimSun" w:eastAsia="SimSun" w:hAnsi="SimSun" w:cs="맑은 고딕" w:hint="eastAsia"/>
                <w:spacing w:val="20"/>
                <w:sz w:val="21"/>
                <w:szCs w:val="21"/>
                <w:lang w:eastAsia="zh-CN"/>
              </w:rPr>
              <w:t>，</w:t>
            </w:r>
            <w:r w:rsidRPr="00F06F02">
              <w:rPr>
                <w:rFonts w:ascii="SimSun" w:eastAsia="SimSun" w:hAnsi="SimSun" w:cs="바탕" w:hint="eastAsia"/>
                <w:spacing w:val="20"/>
                <w:sz w:val="21"/>
                <w:szCs w:val="21"/>
                <w:lang w:eastAsia="zh-CN"/>
              </w:rPr>
              <w:t>不影</w:t>
            </w:r>
            <w:r w:rsidRPr="00F06F02">
              <w:rPr>
                <w:rFonts w:ascii="SimSun" w:eastAsia="SimSun" w:hAnsi="SimSun" w:cs="새굴림" w:hint="eastAsia"/>
                <w:spacing w:val="20"/>
                <w:sz w:val="21"/>
                <w:szCs w:val="21"/>
                <w:lang w:eastAsia="zh-CN"/>
              </w:rPr>
              <w:t>响国家知识产权局作出决定</w:t>
            </w:r>
            <w:r w:rsidRPr="00F06F02">
              <w:rPr>
                <w:rFonts w:ascii="SimSun" w:eastAsia="SimSun" w:hAnsi="SimSun" w:cs="맑은 고딕" w:hint="eastAsia"/>
                <w:spacing w:val="20"/>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许可使用费裁决过程中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双方当事人可以提交书面意见</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国家知识产权局可以根据案情需要听取双方当事人的口头意见</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第二十八</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请求人在国家知识产权局作出决定前撤回其裁决请求的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裁</w:t>
            </w:r>
            <w:r w:rsidRPr="0065547A">
              <w:rPr>
                <w:rFonts w:ascii="SimSun" w:eastAsia="SimSun" w:hAnsi="SimSun" w:cs="새굴림" w:hint="eastAsia"/>
                <w:sz w:val="21"/>
                <w:szCs w:val="21"/>
                <w:lang w:eastAsia="zh-CN"/>
              </w:rPr>
              <w:lastRenderedPageBreak/>
              <w:t>决程序终止</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第二十九</w:t>
            </w:r>
            <w:r w:rsidRPr="0065547A">
              <w:rPr>
                <w:rFonts w:ascii="SimSun" w:eastAsia="SimSun" w:hAnsi="SimSun" w:cs="새굴림" w:hint="eastAsia"/>
                <w:sz w:val="21"/>
                <w:szCs w:val="21"/>
                <w:lang w:eastAsia="zh-CN"/>
              </w:rPr>
              <w:t>条</w:t>
            </w:r>
            <w:r w:rsidRPr="0065547A">
              <w:rPr>
                <w:rFonts w:ascii="SimSun" w:eastAsia="SimSun" w:hAnsi="SimSun" w:cs="맑은 고딕" w:hint="eastAsia"/>
                <w:sz w:val="21"/>
                <w:szCs w:val="21"/>
                <w:lang w:eastAsia="zh-CN"/>
              </w:rPr>
              <w:t xml:space="preserve">　</w:t>
            </w:r>
            <w:r w:rsidRPr="0065547A">
              <w:rPr>
                <w:rFonts w:ascii="SimSun" w:eastAsia="SimSun" w:hAnsi="SimSun" w:cs="새굴림" w:hint="eastAsia"/>
                <w:sz w:val="21"/>
                <w:szCs w:val="21"/>
                <w:lang w:eastAsia="zh-CN"/>
              </w:rPr>
              <w:t>国家知识产权局应当自收到请求书之日起</w:t>
            </w:r>
            <w:r w:rsidRPr="0065547A">
              <w:rPr>
                <w:rFonts w:ascii="SimSun" w:eastAsia="SimSun" w:hAnsi="SimSun" w:hint="eastAsia"/>
                <w:sz w:val="21"/>
                <w:szCs w:val="21"/>
                <w:lang w:eastAsia="zh-CN"/>
              </w:rPr>
              <w:t>3</w:t>
            </w:r>
            <w:r w:rsidRPr="0065547A">
              <w:rPr>
                <w:rFonts w:ascii="SimSun" w:eastAsia="SimSun" w:hAnsi="SimSun" w:cs="새굴림" w:hint="eastAsia"/>
                <w:sz w:val="21"/>
                <w:szCs w:val="21"/>
                <w:lang w:eastAsia="zh-CN"/>
              </w:rPr>
              <w:t>个月内作出强制许可使用费的裁决决定</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许可使用费裁决决定应当写明下列各项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许可的单位或者个人的名称或者姓名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被</w:t>
            </w:r>
            <w:r w:rsidRPr="0065547A">
              <w:rPr>
                <w:rFonts w:ascii="SimSun" w:eastAsia="SimSun" w:hAnsi="SimSun" w:cs="새굴림" w:hint="eastAsia"/>
                <w:sz w:val="21"/>
                <w:szCs w:val="21"/>
                <w:lang w:eastAsia="zh-CN"/>
              </w:rPr>
              <w:t>给予强制许可的发明专利或者实用新型专利的名称</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专利号</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申</w:t>
            </w:r>
            <w:r w:rsidRPr="0065547A">
              <w:rPr>
                <w:rFonts w:ascii="SimSun" w:eastAsia="SimSun" w:hAnsi="SimSun" w:cs="새굴림" w:hint="eastAsia"/>
                <w:sz w:val="21"/>
                <w:szCs w:val="21"/>
                <w:lang w:eastAsia="zh-CN"/>
              </w:rPr>
              <w:t>请日及授权公告日</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裁</w:t>
            </w:r>
            <w:r w:rsidRPr="0065547A">
              <w:rPr>
                <w:rFonts w:ascii="SimSun" w:eastAsia="SimSun" w:hAnsi="SimSun" w:cs="새굴림" w:hint="eastAsia"/>
                <w:sz w:val="21"/>
                <w:szCs w:val="21"/>
                <w:lang w:eastAsia="zh-CN"/>
              </w:rPr>
              <w:t>决的内容及其理由</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国家知识产权局的印章及负责人签字</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决定的日期</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其他有</w:t>
            </w:r>
            <w:r w:rsidRPr="0065547A">
              <w:rPr>
                <w:rFonts w:ascii="SimSun" w:eastAsia="SimSun" w:hAnsi="SimSun" w:cs="새굴림" w:hint="eastAsia"/>
                <w:sz w:val="21"/>
                <w:szCs w:val="21"/>
                <w:lang w:eastAsia="zh-CN"/>
              </w:rPr>
              <w:t>关事项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许可使用费裁决决定应当自作出之日起</w:t>
            </w:r>
            <w:r w:rsidRPr="0065547A">
              <w:rPr>
                <w:rFonts w:ascii="SimSun" w:eastAsia="SimSun" w:hAnsi="SimSun" w:hint="eastAsia"/>
                <w:sz w:val="21"/>
                <w:szCs w:val="21"/>
                <w:lang w:eastAsia="zh-CN"/>
              </w:rPr>
              <w:t>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内通知双方当事人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p>
          <w:p w:rsidR="00F06F02" w:rsidRDefault="00E95DAD" w:rsidP="0065547A">
            <w:pPr>
              <w:wordWrap/>
              <w:snapToGrid w:val="0"/>
              <w:spacing w:line="290" w:lineRule="atLeast"/>
              <w:jc w:val="center"/>
              <w:rPr>
                <w:rFonts w:ascii="SimSun" w:hAnsi="SimSun" w:cs="새굴림" w:hint="eastAsia"/>
                <w:b/>
                <w:sz w:val="21"/>
                <w:szCs w:val="21"/>
              </w:rPr>
            </w:pPr>
            <w:r w:rsidRPr="0065547A">
              <w:rPr>
                <w:rFonts w:ascii="SimSun" w:eastAsia="SimSun" w:hAnsi="SimSun" w:cs="바탕" w:hint="eastAsia"/>
                <w:b/>
                <w:sz w:val="21"/>
                <w:szCs w:val="21"/>
                <w:lang w:eastAsia="zh-CN"/>
              </w:rPr>
              <w:t>第五章</w:t>
            </w:r>
            <w:r w:rsidRPr="0065547A">
              <w:rPr>
                <w:rFonts w:ascii="SimSun" w:eastAsia="SimSun" w:hAnsi="SimSun" w:cs="맑은 고딕" w:hint="eastAsia"/>
                <w:b/>
                <w:sz w:val="21"/>
                <w:szCs w:val="21"/>
                <w:lang w:eastAsia="zh-CN"/>
              </w:rPr>
              <w:t xml:space="preserve">　</w:t>
            </w:r>
            <w:r w:rsidRPr="0065547A">
              <w:rPr>
                <w:rFonts w:ascii="SimSun" w:eastAsia="SimSun" w:hAnsi="SimSun" w:cs="새굴림" w:hint="eastAsia"/>
                <w:b/>
                <w:sz w:val="21"/>
                <w:szCs w:val="21"/>
                <w:lang w:eastAsia="zh-CN"/>
              </w:rPr>
              <w:t>终止强制许可请求的审查和</w:t>
            </w: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새굴림" w:hint="eastAsia"/>
                <w:b/>
                <w:sz w:val="21"/>
                <w:szCs w:val="21"/>
                <w:lang w:eastAsia="zh-CN"/>
              </w:rPr>
              <w:t>决定</w:t>
            </w:r>
          </w:p>
          <w:p w:rsidR="00E95DAD" w:rsidRPr="00F06F02" w:rsidRDefault="00E95DAD" w:rsidP="0065547A">
            <w:pPr>
              <w:wordWrap/>
              <w:snapToGrid w:val="0"/>
              <w:spacing w:line="290" w:lineRule="atLeast"/>
              <w:rPr>
                <w:rFonts w:ascii="SimSun" w:hAnsi="SimSun" w:cs="새굴림"/>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第三十一</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有下列情形之一的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许可自动终止</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给予强制许可的决定规定的强制许可期限届满</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4"/>
                <w:sz w:val="21"/>
                <w:szCs w:val="21"/>
                <w:lang w:eastAsia="zh-CN"/>
              </w:rPr>
            </w:pPr>
            <w:r w:rsidRPr="00F06F02">
              <w:rPr>
                <w:rFonts w:ascii="SimSun" w:eastAsia="SimSun" w:hAnsi="SimSun" w:hint="eastAsia"/>
                <w:spacing w:val="-4"/>
                <w:sz w:val="21"/>
                <w:szCs w:val="21"/>
                <w:lang w:eastAsia="zh-CN"/>
              </w:rPr>
              <w:t xml:space="preserve">　　（</w:t>
            </w:r>
            <w:r w:rsidRPr="00F06F02">
              <w:rPr>
                <w:rFonts w:ascii="SimSun" w:eastAsia="SimSun" w:hAnsi="SimSun" w:cs="바탕" w:hint="eastAsia"/>
                <w:spacing w:val="-4"/>
                <w:sz w:val="21"/>
                <w:szCs w:val="21"/>
                <w:lang w:eastAsia="zh-CN"/>
              </w:rPr>
              <w:t>二</w:t>
            </w:r>
            <w:r w:rsidRPr="00F06F02">
              <w:rPr>
                <w:rFonts w:ascii="SimSun" w:eastAsia="SimSun" w:hAnsi="SimSun" w:cs="맑은 고딕" w:hint="eastAsia"/>
                <w:spacing w:val="-4"/>
                <w:sz w:val="21"/>
                <w:szCs w:val="21"/>
                <w:lang w:eastAsia="zh-CN"/>
              </w:rPr>
              <w:t>）</w:t>
            </w:r>
            <w:r w:rsidRPr="00F06F02">
              <w:rPr>
                <w:rFonts w:ascii="SimSun" w:eastAsia="SimSun" w:hAnsi="SimSun" w:cs="바탕" w:hint="eastAsia"/>
                <w:spacing w:val="-4"/>
                <w:sz w:val="21"/>
                <w:szCs w:val="21"/>
                <w:lang w:eastAsia="zh-CN"/>
              </w:rPr>
              <w:t>被</w:t>
            </w:r>
            <w:r w:rsidRPr="00F06F02">
              <w:rPr>
                <w:rFonts w:ascii="SimSun" w:eastAsia="SimSun" w:hAnsi="SimSun" w:cs="새굴림" w:hint="eastAsia"/>
                <w:spacing w:val="-4"/>
                <w:sz w:val="21"/>
                <w:szCs w:val="21"/>
                <w:lang w:eastAsia="zh-CN"/>
              </w:rPr>
              <w:t>给予强制许可的发明专利或者实用新型专利终止或者被宣告无效</w:t>
            </w:r>
            <w:r w:rsidRPr="00F06F02">
              <w:rPr>
                <w:rFonts w:ascii="SimSun" w:eastAsia="SimSun" w:hAnsi="SimSun" w:cs="맑은 고딕" w:hint="eastAsia"/>
                <w:spacing w:val="-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第三十二</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给予强制许可的决定中规定的强制许可期限届满前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强制</w:t>
            </w:r>
            <w:r w:rsidRPr="0065547A">
              <w:rPr>
                <w:rFonts w:ascii="SimSun" w:eastAsia="SimSun" w:hAnsi="SimSun" w:cs="새굴림" w:hint="eastAsia"/>
                <w:sz w:val="21"/>
                <w:szCs w:val="21"/>
                <w:lang w:eastAsia="zh-CN"/>
              </w:rPr>
              <w:t>许可的理由消除并不再发生的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专利权人可以请求国家知识产权局作出终止强制许可的决定</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6"/>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cs="새굴림" w:hint="eastAsia"/>
                <w:spacing w:val="6"/>
                <w:sz w:val="21"/>
                <w:szCs w:val="21"/>
                <w:lang w:eastAsia="zh-CN"/>
              </w:rPr>
              <w:t>请求终止强制许可的</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应当提交终止强制许可请求书</w:t>
            </w:r>
            <w:r w:rsidRPr="00F06F02">
              <w:rPr>
                <w:rFonts w:ascii="SimSun" w:eastAsia="SimSun" w:hAnsi="SimSun" w:cs="맑은 고딕" w:hint="eastAsia"/>
                <w:spacing w:val="6"/>
                <w:sz w:val="21"/>
                <w:szCs w:val="21"/>
                <w:lang w:eastAsia="zh-CN"/>
              </w:rPr>
              <w:t>，</w:t>
            </w:r>
            <w:r w:rsidRPr="00F06F02">
              <w:rPr>
                <w:rFonts w:ascii="SimSun" w:eastAsia="SimSun" w:hAnsi="SimSun" w:cs="새굴림" w:hint="eastAsia"/>
                <w:spacing w:val="6"/>
                <w:sz w:val="21"/>
                <w:szCs w:val="21"/>
                <w:lang w:eastAsia="zh-CN"/>
              </w:rPr>
              <w:t>写明下列各项</w:t>
            </w:r>
            <w:r w:rsidRPr="00F06F02">
              <w:rPr>
                <w:rFonts w:ascii="SimSun" w:eastAsia="SimSun" w:hAnsi="SimSun" w:cs="맑은 고딕" w:hint="eastAsia"/>
                <w:spacing w:val="6"/>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专利权人的姓名或者名称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专利权人的国籍或者注册的国家或者地区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请求终止的给予强制许可决定的文号</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请求终止强制许可的理由和事实</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专利权人委托专利代理机构的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受托机</w:t>
            </w:r>
            <w:r w:rsidRPr="0065547A">
              <w:rPr>
                <w:rFonts w:ascii="SimSun" w:eastAsia="SimSun" w:hAnsi="SimSun" w:cs="새굴림" w:hint="eastAsia"/>
                <w:sz w:val="21"/>
                <w:szCs w:val="21"/>
                <w:lang w:eastAsia="zh-CN"/>
              </w:rPr>
              <w:t>构的名称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机</w:t>
            </w:r>
            <w:r w:rsidRPr="0065547A">
              <w:rPr>
                <w:rFonts w:ascii="SimSun" w:eastAsia="SimSun" w:hAnsi="SimSun" w:cs="새굴림" w:hint="eastAsia"/>
                <w:sz w:val="21"/>
                <w:szCs w:val="21"/>
                <w:lang w:eastAsia="zh-CN"/>
              </w:rPr>
              <w:t>构代码以及该机构指定的代理人的姓名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执业证号</w:t>
            </w:r>
            <w:r w:rsidRPr="0065547A">
              <w:rPr>
                <w:rFonts w:ascii="SimSun" w:eastAsia="SimSun" w:hAnsi="SimSun" w:cs="새굴림" w:hint="eastAsia"/>
                <w:sz w:val="21"/>
                <w:szCs w:val="21"/>
                <w:lang w:eastAsia="zh-CN"/>
              </w:rPr>
              <w:lastRenderedPageBreak/>
              <w:t>码</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联系电话</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专利权人的签字或者盖章</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委托</w:t>
            </w:r>
            <w:r w:rsidRPr="0065547A">
              <w:rPr>
                <w:rFonts w:ascii="SimSun" w:eastAsia="SimSun" w:hAnsi="SimSun" w:cs="새굴림" w:hint="eastAsia"/>
                <w:sz w:val="21"/>
                <w:szCs w:val="21"/>
                <w:lang w:eastAsia="zh-CN"/>
              </w:rPr>
              <w:t>专利代理机构的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还应当有该机构的盖章</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七</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附加文件</w:t>
            </w:r>
            <w:r w:rsidRPr="0065547A">
              <w:rPr>
                <w:rFonts w:ascii="SimSun" w:eastAsia="SimSun" w:hAnsi="SimSun" w:cs="새굴림" w:hint="eastAsia"/>
                <w:sz w:val="21"/>
                <w:szCs w:val="21"/>
                <w:lang w:eastAsia="zh-CN"/>
              </w:rPr>
              <w:t>清单</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八</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其他需要注明的事</w:t>
            </w:r>
            <w:r w:rsidRPr="0065547A">
              <w:rPr>
                <w:rFonts w:ascii="SimSun" w:eastAsia="SimSun" w:hAnsi="SimSun" w:cs="새굴림" w:hint="eastAsia"/>
                <w:sz w:val="21"/>
                <w:szCs w:val="21"/>
                <w:lang w:eastAsia="zh-CN"/>
              </w:rPr>
              <w:t>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请求书及其附加文件应当一式两份</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第三十三</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终止强制许可的请求有下列情形之一的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不予受理</w:t>
            </w:r>
            <w:r w:rsidRPr="0065547A">
              <w:rPr>
                <w:rFonts w:ascii="SimSun" w:eastAsia="SimSun" w:hAnsi="SimSun" w:cs="새굴림" w:hint="eastAsia"/>
                <w:sz w:val="21"/>
                <w:szCs w:val="21"/>
                <w:lang w:eastAsia="zh-CN"/>
              </w:rPr>
              <w:t>并通知请求人</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4"/>
                <w:sz w:val="21"/>
                <w:szCs w:val="21"/>
                <w:lang w:eastAsia="zh-CN"/>
              </w:rPr>
            </w:pPr>
            <w:r w:rsidRPr="00F06F02">
              <w:rPr>
                <w:rFonts w:ascii="SimSun" w:eastAsia="SimSun" w:hAnsi="SimSun" w:hint="eastAsia"/>
                <w:spacing w:val="-4"/>
                <w:sz w:val="21"/>
                <w:szCs w:val="21"/>
                <w:lang w:eastAsia="zh-CN"/>
              </w:rPr>
              <w:t xml:space="preserve">　　（</w:t>
            </w:r>
            <w:r w:rsidRPr="00F06F02">
              <w:rPr>
                <w:rFonts w:ascii="SimSun" w:eastAsia="SimSun" w:hAnsi="SimSun" w:cs="바탕" w:hint="eastAsia"/>
                <w:spacing w:val="-4"/>
                <w:sz w:val="21"/>
                <w:szCs w:val="21"/>
                <w:lang w:eastAsia="zh-CN"/>
              </w:rPr>
              <w:t>一</w:t>
            </w:r>
            <w:r w:rsidRPr="00F06F02">
              <w:rPr>
                <w:rFonts w:ascii="SimSun" w:eastAsia="SimSun" w:hAnsi="SimSun" w:cs="맑은 고딕" w:hint="eastAsia"/>
                <w:spacing w:val="-4"/>
                <w:sz w:val="21"/>
                <w:szCs w:val="21"/>
                <w:lang w:eastAsia="zh-CN"/>
              </w:rPr>
              <w:t>）</w:t>
            </w:r>
            <w:r w:rsidRPr="00F06F02">
              <w:rPr>
                <w:rFonts w:ascii="SimSun" w:eastAsia="SimSun" w:hAnsi="SimSun" w:cs="새굴림" w:hint="eastAsia"/>
                <w:spacing w:val="-4"/>
                <w:sz w:val="21"/>
                <w:szCs w:val="21"/>
                <w:lang w:eastAsia="zh-CN"/>
              </w:rPr>
              <w:t>请求人不是被给予强制许可的发明专利或者实用新型专利的专利权人</w:t>
            </w:r>
            <w:r w:rsidRPr="00F06F02">
              <w:rPr>
                <w:rFonts w:ascii="SimSun" w:eastAsia="SimSun" w:hAnsi="SimSun" w:cs="맑은 고딕" w:hint="eastAsia"/>
                <w:spacing w:val="-4"/>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未</w:t>
            </w:r>
            <w:r w:rsidRPr="0065547A">
              <w:rPr>
                <w:rFonts w:ascii="SimSun" w:eastAsia="SimSun" w:hAnsi="SimSun" w:cs="새굴림" w:hint="eastAsia"/>
                <w:sz w:val="21"/>
                <w:szCs w:val="21"/>
                <w:lang w:eastAsia="zh-CN"/>
              </w:rPr>
              <w:t>写明请求终止的给予强制许可决定的文号</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请求文件未使用中文</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四</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明</w:t>
            </w:r>
            <w:r w:rsidRPr="0065547A">
              <w:rPr>
                <w:rFonts w:ascii="SimSun" w:eastAsia="SimSun" w:hAnsi="SimSun" w:cs="새굴림" w:hint="eastAsia"/>
                <w:sz w:val="21"/>
                <w:szCs w:val="21"/>
                <w:lang w:eastAsia="zh-CN"/>
              </w:rPr>
              <w:t>显不具备终止强制许可的理由</w:t>
            </w:r>
            <w:r w:rsidRPr="0065547A">
              <w:rPr>
                <w:rFonts w:ascii="SimSun" w:eastAsia="SimSun" w:hAnsi="SimSun" w:cs="맑은 고딕" w:hint="eastAsia"/>
                <w:sz w:val="21"/>
                <w:szCs w:val="21"/>
                <w:lang w:eastAsia="zh-CN"/>
              </w:rPr>
              <w:t>。</w:t>
            </w:r>
          </w:p>
          <w:p w:rsidR="00E95DAD" w:rsidRPr="00F06F02" w:rsidRDefault="00E95DAD" w:rsidP="0065547A">
            <w:pPr>
              <w:wordWrap/>
              <w:snapToGrid w:val="0"/>
              <w:spacing w:line="290" w:lineRule="atLeast"/>
              <w:rPr>
                <w:rFonts w:ascii="SimSun" w:eastAsia="SimSun" w:hAnsi="SimSun"/>
                <w:spacing w:val="14"/>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cs="바탕" w:hint="eastAsia"/>
                <w:b/>
                <w:spacing w:val="14"/>
                <w:sz w:val="21"/>
                <w:szCs w:val="21"/>
                <w:lang w:eastAsia="zh-CN"/>
              </w:rPr>
              <w:t>第三十四</w:t>
            </w:r>
            <w:r w:rsidRPr="00F06F02">
              <w:rPr>
                <w:rFonts w:ascii="SimSun" w:eastAsia="SimSun" w:hAnsi="SimSun" w:cs="새굴림" w:hint="eastAsia"/>
                <w:b/>
                <w:spacing w:val="14"/>
                <w:sz w:val="21"/>
                <w:szCs w:val="21"/>
                <w:lang w:eastAsia="zh-CN"/>
              </w:rPr>
              <w:t>条</w:t>
            </w:r>
            <w:r w:rsidRPr="00F06F02">
              <w:rPr>
                <w:rFonts w:ascii="SimSun" w:eastAsia="SimSun" w:hAnsi="SimSun" w:hint="eastAsia"/>
                <w:spacing w:val="14"/>
                <w:sz w:val="21"/>
                <w:szCs w:val="21"/>
                <w:lang w:eastAsia="zh-CN"/>
              </w:rPr>
              <w:t xml:space="preserve">　</w:t>
            </w:r>
            <w:r w:rsidRPr="00F06F02">
              <w:rPr>
                <w:rFonts w:ascii="SimSun" w:eastAsia="SimSun" w:hAnsi="SimSun" w:cs="새굴림" w:hint="eastAsia"/>
                <w:spacing w:val="14"/>
                <w:sz w:val="21"/>
                <w:szCs w:val="21"/>
                <w:lang w:eastAsia="zh-CN"/>
              </w:rPr>
              <w:t>请求文件不符合本办法第三十二条规定的</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请求人应当自收到通知之日起</w:t>
            </w:r>
            <w:r w:rsidRPr="00F06F02">
              <w:rPr>
                <w:rFonts w:ascii="SimSun" w:eastAsia="SimSun" w:hAnsi="SimSun" w:hint="eastAsia"/>
                <w:spacing w:val="14"/>
                <w:sz w:val="21"/>
                <w:szCs w:val="21"/>
                <w:lang w:eastAsia="zh-CN"/>
              </w:rPr>
              <w:t>15</w:t>
            </w:r>
            <w:r w:rsidRPr="00F06F02">
              <w:rPr>
                <w:rFonts w:ascii="SimSun" w:eastAsia="SimSun" w:hAnsi="SimSun" w:cs="바탕" w:hint="eastAsia"/>
                <w:spacing w:val="14"/>
                <w:sz w:val="21"/>
                <w:szCs w:val="21"/>
                <w:lang w:eastAsia="zh-CN"/>
              </w:rPr>
              <w:t>日</w:t>
            </w:r>
            <w:r w:rsidRPr="00F06F02">
              <w:rPr>
                <w:rFonts w:ascii="SimSun" w:eastAsia="SimSun" w:hAnsi="SimSun" w:cs="새굴림" w:hint="eastAsia"/>
                <w:spacing w:val="14"/>
                <w:sz w:val="21"/>
                <w:szCs w:val="21"/>
                <w:lang w:eastAsia="zh-CN"/>
              </w:rPr>
              <w:t>内进行补正</w:t>
            </w:r>
            <w:r w:rsidRPr="00F06F02">
              <w:rPr>
                <w:rFonts w:ascii="SimSun" w:eastAsia="SimSun" w:hAnsi="SimSun" w:cs="맑은 고딕" w:hint="eastAsia"/>
                <w:spacing w:val="14"/>
                <w:sz w:val="21"/>
                <w:szCs w:val="21"/>
                <w:lang w:eastAsia="zh-CN"/>
              </w:rPr>
              <w:t>。</w:t>
            </w:r>
            <w:r w:rsidRPr="00F06F02">
              <w:rPr>
                <w:rFonts w:ascii="SimSun" w:eastAsia="SimSun" w:hAnsi="SimSun" w:cs="바탕" w:hint="eastAsia"/>
                <w:spacing w:val="14"/>
                <w:sz w:val="21"/>
                <w:szCs w:val="21"/>
                <w:lang w:eastAsia="zh-CN"/>
              </w:rPr>
              <w:t>期</w:t>
            </w:r>
            <w:r w:rsidRPr="00F06F02">
              <w:rPr>
                <w:rFonts w:ascii="SimSun" w:eastAsia="SimSun" w:hAnsi="SimSun" w:cs="새굴림" w:hint="eastAsia"/>
                <w:spacing w:val="14"/>
                <w:sz w:val="21"/>
                <w:szCs w:val="21"/>
                <w:lang w:eastAsia="zh-CN"/>
              </w:rPr>
              <w:t>满未补正的</w:t>
            </w:r>
            <w:r w:rsidRPr="00F06F02">
              <w:rPr>
                <w:rFonts w:ascii="SimSun" w:eastAsia="SimSun" w:hAnsi="SimSun" w:cs="맑은 고딕" w:hint="eastAsia"/>
                <w:spacing w:val="14"/>
                <w:sz w:val="21"/>
                <w:szCs w:val="21"/>
                <w:lang w:eastAsia="zh-CN"/>
              </w:rPr>
              <w:t>，</w:t>
            </w:r>
            <w:r w:rsidRPr="00F06F02">
              <w:rPr>
                <w:rFonts w:ascii="SimSun" w:eastAsia="SimSun" w:hAnsi="SimSun" w:cs="새굴림" w:hint="eastAsia"/>
                <w:spacing w:val="14"/>
                <w:sz w:val="21"/>
                <w:szCs w:val="21"/>
                <w:lang w:eastAsia="zh-CN"/>
              </w:rPr>
              <w:t>该请求视为未提出</w:t>
            </w:r>
            <w:r w:rsidRPr="00F06F02">
              <w:rPr>
                <w:rFonts w:ascii="SimSun" w:eastAsia="SimSun" w:hAnsi="SimSun" w:cs="맑은 고딕" w:hint="eastAsia"/>
                <w:spacing w:val="14"/>
                <w:sz w:val="21"/>
                <w:szCs w:val="21"/>
                <w:lang w:eastAsia="zh-CN"/>
              </w:rPr>
              <w:t>。</w:t>
            </w:r>
          </w:p>
          <w:p w:rsidR="00E95DAD" w:rsidRPr="00F06F02" w:rsidRDefault="00E95DAD" w:rsidP="0065547A">
            <w:pPr>
              <w:wordWrap/>
              <w:snapToGrid w:val="0"/>
              <w:spacing w:line="290" w:lineRule="atLeast"/>
              <w:rPr>
                <w:rFonts w:ascii="SimSun" w:eastAsia="SimSun" w:hAnsi="SimSun"/>
                <w:spacing w:val="8"/>
                <w:sz w:val="21"/>
                <w:szCs w:val="21"/>
                <w:lang w:eastAsia="zh-CN"/>
              </w:rPr>
            </w:pPr>
            <w:r w:rsidRPr="0065547A">
              <w:rPr>
                <w:rFonts w:ascii="SimSun" w:eastAsia="SimSun" w:hAnsi="SimSun" w:hint="eastAsia"/>
                <w:sz w:val="21"/>
                <w:szCs w:val="21"/>
                <w:lang w:eastAsia="zh-CN"/>
              </w:rPr>
              <w:t xml:space="preserve">　　</w:t>
            </w:r>
            <w:r w:rsidRPr="00F06F02">
              <w:rPr>
                <w:rFonts w:ascii="SimSun" w:eastAsia="SimSun" w:hAnsi="SimSun" w:cs="바탕" w:hint="eastAsia"/>
                <w:b/>
                <w:spacing w:val="8"/>
                <w:sz w:val="21"/>
                <w:szCs w:val="21"/>
                <w:lang w:eastAsia="zh-CN"/>
              </w:rPr>
              <w:t>第三十五</w:t>
            </w:r>
            <w:r w:rsidRPr="00F06F02">
              <w:rPr>
                <w:rFonts w:ascii="SimSun" w:eastAsia="SimSun" w:hAnsi="SimSun" w:cs="새굴림" w:hint="eastAsia"/>
                <w:b/>
                <w:spacing w:val="8"/>
                <w:sz w:val="21"/>
                <w:szCs w:val="21"/>
                <w:lang w:eastAsia="zh-CN"/>
              </w:rPr>
              <w:t>条</w:t>
            </w:r>
            <w:r w:rsidRPr="00F06F02">
              <w:rPr>
                <w:rFonts w:ascii="SimSun" w:eastAsia="SimSun" w:hAnsi="SimSun" w:hint="eastAsia"/>
                <w:spacing w:val="8"/>
                <w:sz w:val="21"/>
                <w:szCs w:val="21"/>
                <w:lang w:eastAsia="zh-CN"/>
              </w:rPr>
              <w:t xml:space="preserve">　</w:t>
            </w:r>
            <w:r w:rsidRPr="00F06F02">
              <w:rPr>
                <w:rFonts w:ascii="SimSun" w:eastAsia="SimSun" w:hAnsi="SimSun" w:cs="새굴림" w:hint="eastAsia"/>
                <w:spacing w:val="8"/>
                <w:sz w:val="21"/>
                <w:szCs w:val="21"/>
                <w:lang w:eastAsia="zh-CN"/>
              </w:rPr>
              <w:t>国家知识产权局受理终止强制许可请求的</w:t>
            </w:r>
            <w:r w:rsidRPr="00F06F02">
              <w:rPr>
                <w:rFonts w:ascii="SimSun" w:eastAsia="SimSun" w:hAnsi="SimSun" w:cs="맑은 고딕" w:hint="eastAsia"/>
                <w:spacing w:val="8"/>
                <w:sz w:val="21"/>
                <w:szCs w:val="21"/>
                <w:lang w:eastAsia="zh-CN"/>
              </w:rPr>
              <w:t>，</w:t>
            </w:r>
            <w:r w:rsidRPr="00F06F02">
              <w:rPr>
                <w:rFonts w:ascii="SimSun" w:eastAsia="SimSun" w:hAnsi="SimSun" w:cs="새굴림" w:hint="eastAsia"/>
                <w:spacing w:val="8"/>
                <w:sz w:val="21"/>
                <w:szCs w:val="21"/>
                <w:lang w:eastAsia="zh-CN"/>
              </w:rPr>
              <w:t>应当及时将请求书副本送交取得强制许可的单位或者个人</w:t>
            </w:r>
            <w:r w:rsidRPr="00F06F02">
              <w:rPr>
                <w:rFonts w:ascii="SimSun" w:eastAsia="SimSun" w:hAnsi="SimSun" w:cs="맑은 고딕" w:hint="eastAsia"/>
                <w:spacing w:val="8"/>
                <w:sz w:val="21"/>
                <w:szCs w:val="21"/>
                <w:lang w:eastAsia="zh-CN"/>
              </w:rPr>
              <w:t>。</w:t>
            </w:r>
            <w:r w:rsidRPr="00F06F02">
              <w:rPr>
                <w:rFonts w:ascii="SimSun" w:eastAsia="SimSun" w:hAnsi="SimSun" w:cs="바탕" w:hint="eastAsia"/>
                <w:spacing w:val="8"/>
                <w:sz w:val="21"/>
                <w:szCs w:val="21"/>
                <w:lang w:eastAsia="zh-CN"/>
              </w:rPr>
              <w:t>除另有指定的外</w:t>
            </w:r>
            <w:r w:rsidRPr="00F06F02">
              <w:rPr>
                <w:rFonts w:ascii="SimSun" w:eastAsia="SimSun" w:hAnsi="SimSun" w:cs="맑은 고딕" w:hint="eastAsia"/>
                <w:spacing w:val="8"/>
                <w:sz w:val="21"/>
                <w:szCs w:val="21"/>
                <w:lang w:eastAsia="zh-CN"/>
              </w:rPr>
              <w:t>，</w:t>
            </w:r>
            <w:r w:rsidRPr="00F06F02">
              <w:rPr>
                <w:rFonts w:ascii="SimSun" w:eastAsia="SimSun" w:hAnsi="SimSun" w:cs="바탕" w:hint="eastAsia"/>
                <w:spacing w:val="8"/>
                <w:sz w:val="21"/>
                <w:szCs w:val="21"/>
                <w:lang w:eastAsia="zh-CN"/>
              </w:rPr>
              <w:t>取得强制</w:t>
            </w:r>
            <w:r w:rsidRPr="00F06F02">
              <w:rPr>
                <w:rFonts w:ascii="SimSun" w:eastAsia="SimSun" w:hAnsi="SimSun" w:cs="새굴림" w:hint="eastAsia"/>
                <w:spacing w:val="8"/>
                <w:sz w:val="21"/>
                <w:szCs w:val="21"/>
                <w:lang w:eastAsia="zh-CN"/>
              </w:rPr>
              <w:t>许可的单位或者个人应当自收到通知之日起</w:t>
            </w:r>
            <w:r w:rsidRPr="00F06F02">
              <w:rPr>
                <w:rFonts w:ascii="SimSun" w:eastAsia="SimSun" w:hAnsi="SimSun" w:hint="eastAsia"/>
                <w:spacing w:val="8"/>
                <w:sz w:val="21"/>
                <w:szCs w:val="21"/>
                <w:lang w:eastAsia="zh-CN"/>
              </w:rPr>
              <w:t>15</w:t>
            </w:r>
            <w:r w:rsidRPr="00F06F02">
              <w:rPr>
                <w:rFonts w:ascii="SimSun" w:eastAsia="SimSun" w:hAnsi="SimSun" w:cs="바탕" w:hint="eastAsia"/>
                <w:spacing w:val="8"/>
                <w:sz w:val="21"/>
                <w:szCs w:val="21"/>
                <w:lang w:eastAsia="zh-CN"/>
              </w:rPr>
              <w:t>日</w:t>
            </w:r>
            <w:r w:rsidRPr="00F06F02">
              <w:rPr>
                <w:rFonts w:ascii="SimSun" w:eastAsia="SimSun" w:hAnsi="SimSun" w:cs="새굴림" w:hint="eastAsia"/>
                <w:spacing w:val="8"/>
                <w:sz w:val="21"/>
                <w:szCs w:val="21"/>
                <w:lang w:eastAsia="zh-CN"/>
              </w:rPr>
              <w:t>内陈述意见</w:t>
            </w:r>
            <w:r w:rsidRPr="00F06F02">
              <w:rPr>
                <w:rFonts w:ascii="SimSun" w:eastAsia="SimSun" w:hAnsi="SimSun" w:cs="맑은 고딕" w:hint="eastAsia"/>
                <w:spacing w:val="8"/>
                <w:sz w:val="21"/>
                <w:szCs w:val="21"/>
                <w:lang w:eastAsia="zh-CN"/>
              </w:rPr>
              <w:t>；</w:t>
            </w:r>
            <w:r w:rsidRPr="00F06F02">
              <w:rPr>
                <w:rFonts w:ascii="SimSun" w:eastAsia="SimSun" w:hAnsi="SimSun" w:cs="바탕" w:hint="eastAsia"/>
                <w:spacing w:val="8"/>
                <w:sz w:val="21"/>
                <w:szCs w:val="21"/>
                <w:lang w:eastAsia="zh-CN"/>
              </w:rPr>
              <w:t>期</w:t>
            </w:r>
            <w:r w:rsidRPr="00F06F02">
              <w:rPr>
                <w:rFonts w:ascii="SimSun" w:eastAsia="SimSun" w:hAnsi="SimSun" w:cs="새굴림" w:hint="eastAsia"/>
                <w:spacing w:val="8"/>
                <w:sz w:val="21"/>
                <w:szCs w:val="21"/>
                <w:lang w:eastAsia="zh-CN"/>
              </w:rPr>
              <w:t>满未答复的</w:t>
            </w:r>
            <w:r w:rsidRPr="00F06F02">
              <w:rPr>
                <w:rFonts w:ascii="SimSun" w:eastAsia="SimSun" w:hAnsi="SimSun" w:cs="맑은 고딕" w:hint="eastAsia"/>
                <w:spacing w:val="8"/>
                <w:sz w:val="21"/>
                <w:szCs w:val="21"/>
                <w:lang w:eastAsia="zh-CN"/>
              </w:rPr>
              <w:t>，</w:t>
            </w:r>
            <w:r w:rsidRPr="00F06F02">
              <w:rPr>
                <w:rFonts w:ascii="SimSun" w:eastAsia="SimSun" w:hAnsi="SimSun" w:cs="바탕" w:hint="eastAsia"/>
                <w:spacing w:val="8"/>
                <w:sz w:val="21"/>
                <w:szCs w:val="21"/>
                <w:lang w:eastAsia="zh-CN"/>
              </w:rPr>
              <w:t>不影</w:t>
            </w:r>
            <w:r w:rsidRPr="00F06F02">
              <w:rPr>
                <w:rFonts w:ascii="SimSun" w:eastAsia="SimSun" w:hAnsi="SimSun" w:cs="새굴림" w:hint="eastAsia"/>
                <w:spacing w:val="8"/>
                <w:sz w:val="21"/>
                <w:szCs w:val="21"/>
                <w:lang w:eastAsia="zh-CN"/>
              </w:rPr>
              <w:t>响国家知识产权局作出决定</w:t>
            </w:r>
            <w:r w:rsidRPr="00F06F02">
              <w:rPr>
                <w:rFonts w:ascii="SimSun" w:eastAsia="SimSun" w:hAnsi="SimSun" w:cs="맑은 고딕" w:hint="eastAsia"/>
                <w:spacing w:val="8"/>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第三十六</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国家知识产权局应当对专利权人陈述的理由和提交的有关证明文件以及取得强制许可的单位或者个人陈述的意见进行审查</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需要</w:t>
            </w:r>
            <w:r w:rsidRPr="0065547A">
              <w:rPr>
                <w:rFonts w:ascii="SimSun" w:eastAsia="SimSun" w:hAnsi="SimSun" w:cs="새굴림" w:hint="eastAsia"/>
                <w:sz w:val="21"/>
                <w:szCs w:val="21"/>
                <w:lang w:eastAsia="zh-CN"/>
              </w:rPr>
              <w:t>实地核查的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应当指派两名以上工作人员实地核查</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第三十七</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专利权人在国家知识产权局作出决定前撤回其请求的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相</w:t>
            </w:r>
            <w:r w:rsidRPr="0065547A">
              <w:rPr>
                <w:rFonts w:ascii="SimSun" w:eastAsia="SimSun" w:hAnsi="SimSun" w:cs="새굴림" w:hint="eastAsia"/>
                <w:sz w:val="21"/>
                <w:szCs w:val="21"/>
                <w:lang w:eastAsia="zh-CN"/>
              </w:rPr>
              <w:t>关程序终止</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第三十八</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经审查认为请求终止强制许可的理由不成立的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国家知识产权局应当作出驳回终止强制许可请求的决定</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在作出</w:t>
            </w:r>
            <w:r w:rsidRPr="0065547A">
              <w:rPr>
                <w:rFonts w:ascii="SimSun" w:eastAsia="SimSun" w:hAnsi="SimSun" w:cs="새굴림" w:hint="eastAsia"/>
                <w:sz w:val="21"/>
                <w:szCs w:val="21"/>
                <w:lang w:eastAsia="zh-CN"/>
              </w:rPr>
              <w:t>驳回终止强制许可请求的决定前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应当通知专利权人拟作出的决定及其理由</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除另有指定的外</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w:t>
            </w:r>
            <w:r w:rsidRPr="0065547A">
              <w:rPr>
                <w:rFonts w:ascii="SimSun" w:eastAsia="SimSun" w:hAnsi="SimSun" w:cs="새굴림" w:hint="eastAsia"/>
                <w:sz w:val="21"/>
                <w:szCs w:val="21"/>
                <w:lang w:eastAsia="zh-CN"/>
              </w:rPr>
              <w:lastRenderedPageBreak/>
              <w:t>人可以自收到通知之日起</w:t>
            </w:r>
            <w:r w:rsidRPr="0065547A">
              <w:rPr>
                <w:rFonts w:ascii="SimSun" w:eastAsia="SimSun" w:hAnsi="SimSun" w:hint="eastAsia"/>
                <w:sz w:val="21"/>
                <w:szCs w:val="21"/>
                <w:lang w:eastAsia="zh-CN"/>
              </w:rPr>
              <w:t>15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内陈述意见</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第三十九</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经审查认为请求终止强制许可的理由成立的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国家知识产权局应当作出终止强制许可的决定</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在作出</w:t>
            </w:r>
            <w:r w:rsidRPr="0065547A">
              <w:rPr>
                <w:rFonts w:ascii="SimSun" w:eastAsia="SimSun" w:hAnsi="SimSun" w:cs="새굴림" w:hint="eastAsia"/>
                <w:sz w:val="21"/>
                <w:szCs w:val="21"/>
                <w:lang w:eastAsia="zh-CN"/>
              </w:rPr>
              <w:t>终止强制许可的决定前</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应当通知取得强制许可的单位或者个人拟作出的决定及其理由</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除另有指定的外</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许可的单位或者个人可以自收到通知之日起</w:t>
            </w:r>
            <w:r w:rsidRPr="0065547A">
              <w:rPr>
                <w:rFonts w:ascii="SimSun" w:eastAsia="SimSun" w:hAnsi="SimSun" w:hint="eastAsia"/>
                <w:sz w:val="21"/>
                <w:szCs w:val="21"/>
                <w:lang w:eastAsia="zh-CN"/>
              </w:rPr>
              <w:t>15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内陈述意见</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终止强制许可的决定应当写明下列各项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一</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专利权人的姓名或者名称</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二</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取得强制</w:t>
            </w:r>
            <w:r w:rsidRPr="0065547A">
              <w:rPr>
                <w:rFonts w:ascii="SimSun" w:eastAsia="SimSun" w:hAnsi="SimSun" w:cs="새굴림" w:hint="eastAsia"/>
                <w:sz w:val="21"/>
                <w:szCs w:val="21"/>
                <w:lang w:eastAsia="zh-CN"/>
              </w:rPr>
              <w:t>许可的单位或者个人的名称或者姓名</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地址</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三</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被</w:t>
            </w:r>
            <w:r w:rsidRPr="0065547A">
              <w:rPr>
                <w:rFonts w:ascii="SimSun" w:eastAsia="SimSun" w:hAnsi="SimSun" w:cs="새굴림" w:hint="eastAsia"/>
                <w:sz w:val="21"/>
                <w:szCs w:val="21"/>
                <w:lang w:eastAsia="zh-CN"/>
              </w:rPr>
              <w:t>给予强制许可的发明专利或者实用新型专利的名称</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专利号</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申</w:t>
            </w:r>
            <w:r w:rsidRPr="0065547A">
              <w:rPr>
                <w:rFonts w:ascii="SimSun" w:eastAsia="SimSun" w:hAnsi="SimSun" w:cs="새굴림" w:hint="eastAsia"/>
                <w:sz w:val="21"/>
                <w:szCs w:val="21"/>
                <w:lang w:eastAsia="zh-CN"/>
              </w:rPr>
              <w:t>请日及授权公告日</w:t>
            </w:r>
            <w:r w:rsidRPr="0065547A">
              <w:rPr>
                <w:rFonts w:ascii="SimSun" w:eastAsia="SimSun" w:hAnsi="SimSun" w:cs="맑은 고딕" w:hint="eastAsia"/>
                <w:sz w:val="21"/>
                <w:szCs w:val="21"/>
                <w:lang w:eastAsia="zh-CN"/>
              </w:rPr>
              <w:t>；</w:t>
            </w:r>
          </w:p>
          <w:p w:rsidR="00E95DAD" w:rsidRPr="00374A7E" w:rsidRDefault="00E95DAD" w:rsidP="0065547A">
            <w:pPr>
              <w:wordWrap/>
              <w:snapToGrid w:val="0"/>
              <w:spacing w:line="290" w:lineRule="atLeast"/>
              <w:rPr>
                <w:rFonts w:ascii="SimSun" w:eastAsia="SimSun" w:hAnsi="SimSun"/>
                <w:spacing w:val="-6"/>
                <w:sz w:val="21"/>
                <w:szCs w:val="21"/>
                <w:lang w:eastAsia="zh-CN"/>
              </w:rPr>
            </w:pPr>
            <w:r w:rsidRPr="00374A7E">
              <w:rPr>
                <w:rFonts w:ascii="SimSun" w:eastAsia="SimSun" w:hAnsi="SimSun" w:hint="eastAsia"/>
                <w:spacing w:val="-6"/>
                <w:sz w:val="21"/>
                <w:szCs w:val="21"/>
                <w:lang w:eastAsia="zh-CN"/>
              </w:rPr>
              <w:t xml:space="preserve">　　（</w:t>
            </w:r>
            <w:r w:rsidRPr="00374A7E">
              <w:rPr>
                <w:rFonts w:ascii="SimSun" w:eastAsia="SimSun" w:hAnsi="SimSun" w:cs="바탕" w:hint="eastAsia"/>
                <w:spacing w:val="-6"/>
                <w:sz w:val="21"/>
                <w:szCs w:val="21"/>
                <w:lang w:eastAsia="zh-CN"/>
              </w:rPr>
              <w:t>四</w:t>
            </w:r>
            <w:r w:rsidRPr="00374A7E">
              <w:rPr>
                <w:rFonts w:ascii="SimSun" w:eastAsia="SimSun" w:hAnsi="SimSun" w:cs="맑은 고딕" w:hint="eastAsia"/>
                <w:spacing w:val="-6"/>
                <w:sz w:val="21"/>
                <w:szCs w:val="21"/>
                <w:lang w:eastAsia="zh-CN"/>
              </w:rPr>
              <w:t>）</w:t>
            </w:r>
            <w:r w:rsidRPr="00374A7E">
              <w:rPr>
                <w:rFonts w:ascii="SimSun" w:eastAsia="SimSun" w:hAnsi="SimSun" w:cs="새굴림" w:hint="eastAsia"/>
                <w:spacing w:val="-6"/>
                <w:sz w:val="21"/>
                <w:szCs w:val="21"/>
                <w:lang w:eastAsia="zh-CN"/>
              </w:rPr>
              <w:t>给予强制许可的决定的文号</w:t>
            </w:r>
            <w:r w:rsidRPr="00374A7E">
              <w:rPr>
                <w:rFonts w:ascii="SimSun" w:eastAsia="SimSun" w:hAnsi="SimSun" w:cs="맑은 고딕" w:hint="eastAsia"/>
                <w:spacing w:val="-6"/>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五</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决定的事实和法律依据</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六</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国家知识产权局的印章及负责人签字</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七</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决定的日期</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八</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其他有</w:t>
            </w:r>
            <w:r w:rsidRPr="0065547A">
              <w:rPr>
                <w:rFonts w:ascii="SimSun" w:eastAsia="SimSun" w:hAnsi="SimSun" w:cs="새굴림" w:hint="eastAsia"/>
                <w:sz w:val="21"/>
                <w:szCs w:val="21"/>
                <w:lang w:eastAsia="zh-CN"/>
              </w:rPr>
              <w:t>关事项</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终止强制许可的决定应当自作出之日起</w:t>
            </w:r>
            <w:r w:rsidRPr="0065547A">
              <w:rPr>
                <w:rFonts w:ascii="SimSun" w:eastAsia="SimSun" w:hAnsi="SimSun" w:hint="eastAsia"/>
                <w:sz w:val="21"/>
                <w:szCs w:val="21"/>
                <w:lang w:eastAsia="zh-CN"/>
              </w:rPr>
              <w:t>5</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内通知专利权人和取得强制许可的单位或者个人</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p>
          <w:p w:rsidR="00E95DAD" w:rsidRPr="0065547A" w:rsidRDefault="00E95DAD" w:rsidP="0065547A">
            <w:pPr>
              <w:wordWrap/>
              <w:snapToGrid w:val="0"/>
              <w:spacing w:line="290" w:lineRule="atLeast"/>
              <w:jc w:val="center"/>
              <w:rPr>
                <w:rFonts w:ascii="SimSun" w:eastAsia="SimSun" w:hAnsi="SimSun"/>
                <w:b/>
                <w:sz w:val="21"/>
                <w:szCs w:val="21"/>
                <w:lang w:eastAsia="zh-CN"/>
              </w:rPr>
            </w:pPr>
            <w:r w:rsidRPr="0065547A">
              <w:rPr>
                <w:rFonts w:ascii="SimSun" w:eastAsia="SimSun" w:hAnsi="SimSun" w:cs="바탕" w:hint="eastAsia"/>
                <w:b/>
                <w:sz w:val="21"/>
                <w:szCs w:val="21"/>
                <w:lang w:eastAsia="zh-CN"/>
              </w:rPr>
              <w:t>附</w:t>
            </w:r>
            <w:r w:rsidRPr="0065547A">
              <w:rPr>
                <w:rFonts w:ascii="SimSun" w:eastAsia="SimSun" w:hAnsi="SimSun" w:cs="맑은 고딕" w:hint="eastAsia"/>
                <w:b/>
                <w:sz w:val="21"/>
                <w:szCs w:val="21"/>
                <w:lang w:eastAsia="zh-CN"/>
              </w:rPr>
              <w:t xml:space="preserve">　</w:t>
            </w:r>
            <w:r w:rsidRPr="0065547A">
              <w:rPr>
                <w:rFonts w:ascii="SimSun" w:eastAsia="SimSun" w:hAnsi="SimSun" w:cs="새굴림" w:hint="eastAsia"/>
                <w:b/>
                <w:sz w:val="21"/>
                <w:szCs w:val="21"/>
                <w:lang w:eastAsia="zh-CN"/>
              </w:rPr>
              <w:t>则</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第四十</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已</w:t>
            </w:r>
            <w:r w:rsidRPr="0065547A">
              <w:rPr>
                <w:rFonts w:ascii="SimSun" w:eastAsia="SimSun" w:hAnsi="SimSun" w:cs="새굴림" w:hint="eastAsia"/>
                <w:sz w:val="21"/>
                <w:szCs w:val="21"/>
                <w:lang w:eastAsia="zh-CN"/>
              </w:rPr>
              <w:t>经生效的给予强制许可的决定和终止强制许</w:t>
            </w:r>
            <w:r w:rsidRPr="0065547A">
              <w:rPr>
                <w:rFonts w:ascii="SimSun" w:eastAsia="SimSun" w:hAnsi="SimSun" w:cs="바탕" w:hint="eastAsia"/>
                <w:sz w:val="21"/>
                <w:szCs w:val="21"/>
                <w:lang w:eastAsia="zh-CN"/>
              </w:rPr>
              <w:t>可的</w:t>
            </w:r>
            <w:r w:rsidRPr="0065547A">
              <w:rPr>
                <w:rFonts w:ascii="SimSun" w:eastAsia="SimSun" w:hAnsi="SimSun" w:cs="새굴림" w:hint="eastAsia"/>
                <w:sz w:val="21"/>
                <w:szCs w:val="21"/>
                <w:lang w:eastAsia="zh-CN"/>
              </w:rPr>
              <w:t>决定</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以及强制</w:t>
            </w:r>
            <w:r w:rsidRPr="0065547A">
              <w:rPr>
                <w:rFonts w:ascii="SimSun" w:eastAsia="SimSun" w:hAnsi="SimSun" w:cs="새굴림" w:hint="eastAsia"/>
                <w:sz w:val="21"/>
                <w:szCs w:val="21"/>
                <w:lang w:eastAsia="zh-CN"/>
              </w:rPr>
              <w:t>许可自动终止的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应当在专利登记簿上登记并在专利公报上公告</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第四十一</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새굴림" w:hint="eastAsia"/>
                <w:sz w:val="21"/>
                <w:szCs w:val="21"/>
                <w:lang w:eastAsia="zh-CN"/>
              </w:rPr>
              <w:t>当事人对国家知识产权局关于强制许可的决定不服的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可以依法申</w:t>
            </w:r>
            <w:r w:rsidRPr="0065547A">
              <w:rPr>
                <w:rFonts w:ascii="SimSun" w:eastAsia="SimSun" w:hAnsi="SimSun" w:cs="새굴림" w:hint="eastAsia"/>
                <w:sz w:val="21"/>
                <w:szCs w:val="21"/>
                <w:lang w:eastAsia="zh-CN"/>
              </w:rPr>
              <w:t>请行政复议或者提起行政诉讼</w:t>
            </w:r>
            <w:r w:rsidRPr="0065547A">
              <w:rPr>
                <w:rFonts w:ascii="SimSun" w:eastAsia="SimSun" w:hAnsi="SimSun" w:cs="맑은 고딕" w:hint="eastAsia"/>
                <w:sz w:val="21"/>
                <w:szCs w:val="21"/>
                <w:lang w:eastAsia="zh-CN"/>
              </w:rPr>
              <w:t>。</w:t>
            </w:r>
          </w:p>
          <w:p w:rsidR="00E95DAD" w:rsidRPr="0065547A" w:rsidRDefault="00E95DAD" w:rsidP="0065547A">
            <w:pPr>
              <w:wordWrap/>
              <w:snapToGrid w:val="0"/>
              <w:spacing w:line="290" w:lineRule="atLeast"/>
              <w:rPr>
                <w:rFonts w:ascii="SimSun" w:eastAsia="SimSun" w:hAnsi="SimSun"/>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第四十二</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本</w:t>
            </w:r>
            <w:r w:rsidRPr="0065547A">
              <w:rPr>
                <w:rFonts w:ascii="SimSun" w:eastAsia="SimSun" w:hAnsi="SimSun" w:cs="새굴림" w:hint="eastAsia"/>
                <w:sz w:val="21"/>
                <w:szCs w:val="21"/>
                <w:lang w:eastAsia="zh-CN"/>
              </w:rPr>
              <w:t>办法由国家知识产权局负责解释</w:t>
            </w:r>
            <w:r w:rsidRPr="0065547A">
              <w:rPr>
                <w:rFonts w:ascii="SimSun" w:eastAsia="SimSun" w:hAnsi="SimSun" w:cs="맑은 고딕" w:hint="eastAsia"/>
                <w:sz w:val="21"/>
                <w:szCs w:val="21"/>
                <w:lang w:eastAsia="zh-CN"/>
              </w:rPr>
              <w:t>。</w:t>
            </w:r>
          </w:p>
          <w:p w:rsidR="0053472E" w:rsidRPr="00374A7E" w:rsidRDefault="00E95DAD" w:rsidP="0065547A">
            <w:pPr>
              <w:wordWrap/>
              <w:snapToGrid w:val="0"/>
              <w:spacing w:line="290" w:lineRule="atLeast"/>
              <w:rPr>
                <w:rFonts w:ascii="SimSun" w:hAnsi="SimSun" w:hint="eastAsia"/>
                <w:sz w:val="21"/>
                <w:szCs w:val="21"/>
                <w:lang w:eastAsia="zh-CN"/>
              </w:rPr>
            </w:pPr>
            <w:r w:rsidRPr="0065547A">
              <w:rPr>
                <w:rFonts w:ascii="SimSun" w:eastAsia="SimSun" w:hAnsi="SimSun" w:hint="eastAsia"/>
                <w:sz w:val="21"/>
                <w:szCs w:val="21"/>
                <w:lang w:eastAsia="zh-CN"/>
              </w:rPr>
              <w:t xml:space="preserve">　　</w:t>
            </w:r>
            <w:r w:rsidRPr="0065547A">
              <w:rPr>
                <w:rFonts w:ascii="SimSun" w:eastAsia="SimSun" w:hAnsi="SimSun" w:cs="바탕" w:hint="eastAsia"/>
                <w:b/>
                <w:sz w:val="21"/>
                <w:szCs w:val="21"/>
                <w:lang w:eastAsia="zh-CN"/>
              </w:rPr>
              <w:t>第四十三</w:t>
            </w:r>
            <w:r w:rsidRPr="0065547A">
              <w:rPr>
                <w:rFonts w:ascii="SimSun" w:eastAsia="SimSun" w:hAnsi="SimSun" w:cs="새굴림" w:hint="eastAsia"/>
                <w:b/>
                <w:sz w:val="21"/>
                <w:szCs w:val="21"/>
                <w:lang w:eastAsia="zh-CN"/>
              </w:rPr>
              <w:t>条</w:t>
            </w:r>
            <w:r w:rsidRPr="0065547A">
              <w:rPr>
                <w:rFonts w:ascii="SimSun" w:eastAsia="SimSun" w:hAnsi="SimSun" w:hint="eastAsia"/>
                <w:sz w:val="21"/>
                <w:szCs w:val="21"/>
                <w:lang w:eastAsia="zh-CN"/>
              </w:rPr>
              <w:t xml:space="preserve">　</w:t>
            </w:r>
            <w:r w:rsidRPr="0065547A">
              <w:rPr>
                <w:rFonts w:ascii="SimSun" w:eastAsia="SimSun" w:hAnsi="SimSun" w:cs="바탕" w:hint="eastAsia"/>
                <w:sz w:val="21"/>
                <w:szCs w:val="21"/>
                <w:lang w:eastAsia="zh-CN"/>
              </w:rPr>
              <w:t>本</w:t>
            </w:r>
            <w:r w:rsidRPr="0065547A">
              <w:rPr>
                <w:rFonts w:ascii="SimSun" w:eastAsia="SimSun" w:hAnsi="SimSun" w:cs="새굴림" w:hint="eastAsia"/>
                <w:sz w:val="21"/>
                <w:szCs w:val="21"/>
                <w:lang w:eastAsia="zh-CN"/>
              </w:rPr>
              <w:t>办法自</w:t>
            </w:r>
            <w:r w:rsidRPr="0065547A">
              <w:rPr>
                <w:rFonts w:ascii="SimSun" w:eastAsia="SimSun" w:hAnsi="SimSun" w:hint="eastAsia"/>
                <w:sz w:val="21"/>
                <w:szCs w:val="21"/>
                <w:lang w:eastAsia="zh-CN"/>
              </w:rPr>
              <w:t>2012</w:t>
            </w:r>
            <w:r w:rsidRPr="0065547A">
              <w:rPr>
                <w:rFonts w:ascii="SimSun" w:eastAsia="SimSun" w:hAnsi="SimSun" w:cs="바탕" w:hint="eastAsia"/>
                <w:sz w:val="21"/>
                <w:szCs w:val="21"/>
                <w:lang w:eastAsia="zh-CN"/>
              </w:rPr>
              <w:t>年</w:t>
            </w:r>
            <w:r w:rsidRPr="0065547A">
              <w:rPr>
                <w:rFonts w:ascii="SimSun" w:eastAsia="SimSun" w:hAnsi="SimSun" w:hint="eastAsia"/>
                <w:sz w:val="21"/>
                <w:szCs w:val="21"/>
                <w:lang w:eastAsia="zh-CN"/>
              </w:rPr>
              <w:t>5</w:t>
            </w:r>
            <w:r w:rsidRPr="0065547A">
              <w:rPr>
                <w:rFonts w:ascii="SimSun" w:eastAsia="SimSun" w:hAnsi="SimSun" w:cs="바탕" w:hint="eastAsia"/>
                <w:sz w:val="21"/>
                <w:szCs w:val="21"/>
                <w:lang w:eastAsia="zh-CN"/>
              </w:rPr>
              <w:t>月</w:t>
            </w:r>
            <w:r w:rsidRPr="0065547A">
              <w:rPr>
                <w:rFonts w:ascii="SimSun" w:eastAsia="SimSun" w:hAnsi="SimSun" w:hint="eastAsia"/>
                <w:sz w:val="21"/>
                <w:szCs w:val="21"/>
                <w:lang w:eastAsia="zh-CN"/>
              </w:rPr>
              <w:t>1</w:t>
            </w:r>
            <w:r w:rsidRPr="0065547A">
              <w:rPr>
                <w:rFonts w:ascii="SimSun" w:eastAsia="SimSun" w:hAnsi="SimSun" w:cs="바탕" w:hint="eastAsia"/>
                <w:sz w:val="21"/>
                <w:szCs w:val="21"/>
                <w:lang w:eastAsia="zh-CN"/>
              </w:rPr>
              <w:t>日起施行</w:t>
            </w:r>
            <w:r w:rsidRPr="0065547A">
              <w:rPr>
                <w:rFonts w:ascii="SimSun" w:eastAsia="SimSun" w:hAnsi="SimSun" w:cs="맑은 고딕" w:hint="eastAsia"/>
                <w:sz w:val="21"/>
                <w:szCs w:val="21"/>
                <w:lang w:eastAsia="zh-CN"/>
              </w:rPr>
              <w:t>。</w:t>
            </w:r>
            <w:r w:rsidRPr="0065547A">
              <w:rPr>
                <w:rFonts w:ascii="SimSun" w:eastAsia="SimSun" w:hAnsi="SimSun" w:hint="eastAsia"/>
                <w:sz w:val="21"/>
                <w:szCs w:val="21"/>
                <w:lang w:eastAsia="zh-CN"/>
              </w:rPr>
              <w:t>2003</w:t>
            </w:r>
            <w:r w:rsidRPr="0065547A">
              <w:rPr>
                <w:rFonts w:ascii="SimSun" w:eastAsia="SimSun" w:hAnsi="SimSun" w:cs="바탕" w:hint="eastAsia"/>
                <w:sz w:val="21"/>
                <w:szCs w:val="21"/>
                <w:lang w:eastAsia="zh-CN"/>
              </w:rPr>
              <w:t>年</w:t>
            </w:r>
            <w:r w:rsidRPr="0065547A">
              <w:rPr>
                <w:rFonts w:ascii="SimSun" w:eastAsia="SimSun" w:hAnsi="SimSun" w:hint="eastAsia"/>
                <w:sz w:val="21"/>
                <w:szCs w:val="21"/>
                <w:lang w:eastAsia="zh-CN"/>
              </w:rPr>
              <w:t>6</w:t>
            </w:r>
            <w:r w:rsidRPr="0065547A">
              <w:rPr>
                <w:rFonts w:ascii="SimSun" w:eastAsia="SimSun" w:hAnsi="SimSun" w:cs="바탕" w:hint="eastAsia"/>
                <w:sz w:val="21"/>
                <w:szCs w:val="21"/>
                <w:lang w:eastAsia="zh-CN"/>
              </w:rPr>
              <w:t>月</w:t>
            </w:r>
            <w:r w:rsidRPr="0065547A">
              <w:rPr>
                <w:rFonts w:ascii="SimSun" w:eastAsia="SimSun" w:hAnsi="SimSun" w:hint="eastAsia"/>
                <w:sz w:val="21"/>
                <w:szCs w:val="21"/>
                <w:lang w:eastAsia="zh-CN"/>
              </w:rPr>
              <w:t>13</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国家知识产权局令第三十一号发布的</w:t>
            </w:r>
            <w:r w:rsidRPr="0065547A">
              <w:rPr>
                <w:rFonts w:ascii="SimSun" w:eastAsia="SimSun" w:hAnsi="SimSun" w:cs="맑은 고딕" w:hint="eastAsia"/>
                <w:sz w:val="21"/>
                <w:szCs w:val="21"/>
                <w:lang w:eastAsia="zh-CN"/>
              </w:rPr>
              <w:t>《</w:t>
            </w:r>
            <w:r w:rsidRPr="0065547A">
              <w:rPr>
                <w:rFonts w:ascii="SimSun" w:eastAsia="SimSun" w:hAnsi="SimSun" w:cs="새굴림" w:hint="eastAsia"/>
                <w:sz w:val="21"/>
                <w:szCs w:val="21"/>
                <w:lang w:eastAsia="zh-CN"/>
              </w:rPr>
              <w:t>专利实施强制许可办法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和</w:t>
            </w:r>
            <w:r w:rsidRPr="0065547A">
              <w:rPr>
                <w:rFonts w:ascii="SimSun" w:eastAsia="SimSun" w:hAnsi="SimSun" w:hint="eastAsia"/>
                <w:sz w:val="21"/>
                <w:szCs w:val="21"/>
                <w:lang w:eastAsia="zh-CN"/>
              </w:rPr>
              <w:t>2005</w:t>
            </w:r>
            <w:r w:rsidRPr="0065547A">
              <w:rPr>
                <w:rFonts w:ascii="SimSun" w:eastAsia="SimSun" w:hAnsi="SimSun" w:cs="바탕" w:hint="eastAsia"/>
                <w:sz w:val="21"/>
                <w:szCs w:val="21"/>
                <w:lang w:eastAsia="zh-CN"/>
              </w:rPr>
              <w:t>年</w:t>
            </w:r>
            <w:r w:rsidRPr="0065547A">
              <w:rPr>
                <w:rFonts w:ascii="SimSun" w:eastAsia="SimSun" w:hAnsi="SimSun" w:hint="eastAsia"/>
                <w:sz w:val="21"/>
                <w:szCs w:val="21"/>
                <w:lang w:eastAsia="zh-CN"/>
              </w:rPr>
              <w:t>11</w:t>
            </w:r>
            <w:r w:rsidRPr="0065547A">
              <w:rPr>
                <w:rFonts w:ascii="SimSun" w:eastAsia="SimSun" w:hAnsi="SimSun" w:cs="바탕" w:hint="eastAsia"/>
                <w:sz w:val="21"/>
                <w:szCs w:val="21"/>
                <w:lang w:eastAsia="zh-CN"/>
              </w:rPr>
              <w:t>月</w:t>
            </w:r>
            <w:r w:rsidRPr="0065547A">
              <w:rPr>
                <w:rFonts w:ascii="SimSun" w:eastAsia="SimSun" w:hAnsi="SimSun" w:hint="eastAsia"/>
                <w:sz w:val="21"/>
                <w:szCs w:val="21"/>
                <w:lang w:eastAsia="zh-CN"/>
              </w:rPr>
              <w:t>29</w:t>
            </w:r>
            <w:r w:rsidRPr="0065547A">
              <w:rPr>
                <w:rFonts w:ascii="SimSun" w:eastAsia="SimSun" w:hAnsi="SimSun" w:cs="바탕" w:hint="eastAsia"/>
                <w:sz w:val="21"/>
                <w:szCs w:val="21"/>
                <w:lang w:eastAsia="zh-CN"/>
              </w:rPr>
              <w:t>日</w:t>
            </w:r>
            <w:r w:rsidRPr="0065547A">
              <w:rPr>
                <w:rFonts w:ascii="SimSun" w:eastAsia="SimSun" w:hAnsi="SimSun" w:cs="새굴림" w:hint="eastAsia"/>
                <w:sz w:val="21"/>
                <w:szCs w:val="21"/>
                <w:lang w:eastAsia="zh-CN"/>
              </w:rPr>
              <w:t>国家知识产权局令第三十七号发布的</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涉及公共健康</w:t>
            </w:r>
            <w:r w:rsidRPr="0065547A">
              <w:rPr>
                <w:rFonts w:ascii="SimSun" w:eastAsia="SimSun" w:hAnsi="SimSun" w:cs="새굴림" w:hint="eastAsia"/>
                <w:sz w:val="21"/>
                <w:szCs w:val="21"/>
                <w:lang w:eastAsia="zh-CN"/>
              </w:rPr>
              <w:t>问题的专利实施强制许可办法</w:t>
            </w:r>
            <w:r w:rsidRPr="0065547A">
              <w:rPr>
                <w:rFonts w:ascii="SimSun" w:eastAsia="SimSun" w:hAnsi="SimSun" w:cs="맑은 고딕" w:hint="eastAsia"/>
                <w:sz w:val="21"/>
                <w:szCs w:val="21"/>
                <w:lang w:eastAsia="zh-CN"/>
              </w:rPr>
              <w:t>》</w:t>
            </w:r>
            <w:r w:rsidRPr="0065547A">
              <w:rPr>
                <w:rFonts w:ascii="SimSun" w:eastAsia="SimSun" w:hAnsi="SimSun" w:cs="바탕" w:hint="eastAsia"/>
                <w:sz w:val="21"/>
                <w:szCs w:val="21"/>
                <w:lang w:eastAsia="zh-CN"/>
              </w:rPr>
              <w:t>同</w:t>
            </w:r>
            <w:r w:rsidRPr="0065547A">
              <w:rPr>
                <w:rFonts w:ascii="SimSun" w:eastAsia="SimSun" w:hAnsi="SimSun" w:cs="새굴림" w:hint="eastAsia"/>
                <w:sz w:val="21"/>
                <w:szCs w:val="21"/>
                <w:lang w:eastAsia="zh-CN"/>
              </w:rPr>
              <w:t>时废止</w:t>
            </w:r>
            <w:r w:rsidRPr="0065547A">
              <w:rPr>
                <w:rFonts w:ascii="SimSun" w:eastAsia="SimSun" w:hAnsi="SimSun" w:cs="맑은 고딕" w:hint="eastAsia"/>
                <w:sz w:val="21"/>
                <w:szCs w:val="21"/>
                <w:lang w:eastAsia="zh-CN"/>
              </w:rPr>
              <w:t>。</w:t>
            </w:r>
          </w:p>
        </w:tc>
      </w:tr>
    </w:tbl>
    <w:p w:rsidR="005C36EB" w:rsidRDefault="005C36EB">
      <w:pPr>
        <w:rPr>
          <w:lang w:eastAsia="zh-CN"/>
        </w:rPr>
      </w:pPr>
    </w:p>
    <w:sectPr w:rsidR="005C36EB" w:rsidSect="0053472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73" w:rsidRDefault="009A2473" w:rsidP="0053472E">
      <w:r>
        <w:separator/>
      </w:r>
    </w:p>
  </w:endnote>
  <w:endnote w:type="continuationSeparator" w:id="0">
    <w:p w:rsidR="009A2473" w:rsidRDefault="009A2473" w:rsidP="0053472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73" w:rsidRDefault="009A2473" w:rsidP="0053472E">
      <w:r>
        <w:separator/>
      </w:r>
    </w:p>
  </w:footnote>
  <w:footnote w:type="continuationSeparator" w:id="0">
    <w:p w:rsidR="009A2473" w:rsidRDefault="009A2473" w:rsidP="00534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72E"/>
    <w:rsid w:val="00374A7E"/>
    <w:rsid w:val="0053472E"/>
    <w:rsid w:val="005C36EB"/>
    <w:rsid w:val="0065547A"/>
    <w:rsid w:val="007935EF"/>
    <w:rsid w:val="009A2473"/>
    <w:rsid w:val="009A5541"/>
    <w:rsid w:val="00D42401"/>
    <w:rsid w:val="00E52F46"/>
    <w:rsid w:val="00E95DAD"/>
    <w:rsid w:val="00F06F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E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72E"/>
    <w:pPr>
      <w:tabs>
        <w:tab w:val="center" w:pos="4513"/>
        <w:tab w:val="right" w:pos="9026"/>
      </w:tabs>
      <w:snapToGrid w:val="0"/>
    </w:pPr>
  </w:style>
  <w:style w:type="character" w:customStyle="1" w:styleId="Char">
    <w:name w:val="머리글 Char"/>
    <w:basedOn w:val="a0"/>
    <w:link w:val="a3"/>
    <w:uiPriority w:val="99"/>
    <w:semiHidden/>
    <w:rsid w:val="0053472E"/>
  </w:style>
  <w:style w:type="paragraph" w:styleId="a4">
    <w:name w:val="footer"/>
    <w:basedOn w:val="a"/>
    <w:link w:val="Char0"/>
    <w:uiPriority w:val="99"/>
    <w:semiHidden/>
    <w:unhideWhenUsed/>
    <w:rsid w:val="0053472E"/>
    <w:pPr>
      <w:tabs>
        <w:tab w:val="center" w:pos="4513"/>
        <w:tab w:val="right" w:pos="9026"/>
      </w:tabs>
      <w:snapToGrid w:val="0"/>
    </w:pPr>
  </w:style>
  <w:style w:type="character" w:customStyle="1" w:styleId="Char0">
    <w:name w:val="바닥글 Char"/>
    <w:basedOn w:val="a0"/>
    <w:link w:val="a4"/>
    <w:uiPriority w:val="99"/>
    <w:semiHidden/>
    <w:rsid w:val="0053472E"/>
  </w:style>
  <w:style w:type="table" w:styleId="a5">
    <w:name w:val="Table Grid"/>
    <w:basedOn w:val="a1"/>
    <w:uiPriority w:val="59"/>
    <w:rsid w:val="00534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A554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9A5541"/>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6626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2376</Words>
  <Characters>13548</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2012-04-11T06:38:00Z</dcterms:created>
  <dcterms:modified xsi:type="dcterms:W3CDTF">2012-04-11T07:00:00Z</dcterms:modified>
</cp:coreProperties>
</file>